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3B5" w14:textId="77777777" w:rsidR="00F05C46" w:rsidRDefault="00F05C46" w:rsidP="00F05C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73FB372E" w14:textId="77777777" w:rsidR="00F05C46" w:rsidRPr="004A7043" w:rsidRDefault="00F05C46" w:rsidP="00F05C46">
      <w:pPr>
        <w:spacing w:after="0"/>
        <w:rPr>
          <w:b/>
          <w:sz w:val="28"/>
          <w:szCs w:val="28"/>
        </w:rPr>
      </w:pPr>
    </w:p>
    <w:p w14:paraId="0780C671" w14:textId="77777777" w:rsidR="00F05C46" w:rsidRDefault="00F05C46" w:rsidP="00F05C46">
      <w:pPr>
        <w:spacing w:after="0"/>
        <w:rPr>
          <w:sz w:val="20"/>
          <w:szCs w:val="20"/>
        </w:rPr>
      </w:pPr>
      <w:r w:rsidRPr="00853652">
        <w:rPr>
          <w:rFonts w:ascii="Comic Sans MS" w:hAnsi="Comic Sans MS"/>
          <w:b/>
          <w:sz w:val="32"/>
          <w:szCs w:val="32"/>
        </w:rPr>
        <w:t>The WHRC Messenger</w:t>
      </w:r>
      <w:r w:rsidRPr="00853652">
        <w:t xml:space="preserve">                         </w:t>
      </w:r>
      <w:r w:rsidRPr="00853652">
        <w:tab/>
        <w:t xml:space="preserve">                                        </w:t>
      </w:r>
      <w:r>
        <w:tab/>
      </w:r>
      <w:r w:rsidRPr="00853652">
        <w:rPr>
          <w:sz w:val="20"/>
          <w:szCs w:val="20"/>
        </w:rPr>
        <w:t xml:space="preserve">Volume </w:t>
      </w:r>
      <w:r>
        <w:rPr>
          <w:sz w:val="20"/>
          <w:szCs w:val="20"/>
        </w:rPr>
        <w:t>2</w:t>
      </w:r>
      <w:r w:rsidRPr="00853652">
        <w:rPr>
          <w:sz w:val="20"/>
          <w:szCs w:val="20"/>
        </w:rPr>
        <w:t xml:space="preserve">, Issue </w:t>
      </w:r>
      <w:r>
        <w:rPr>
          <w:sz w:val="20"/>
          <w:szCs w:val="20"/>
        </w:rPr>
        <w:t>2, Page 1</w:t>
      </w:r>
    </w:p>
    <w:p w14:paraId="724991B9" w14:textId="77777777" w:rsidR="00F05C46" w:rsidRDefault="00F05C46" w:rsidP="00F05C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B685AA6" w14:textId="77777777" w:rsidR="00F05C46" w:rsidRPr="00154131" w:rsidRDefault="00F05C46" w:rsidP="00F05C46">
      <w:pPr>
        <w:spacing w:after="0"/>
        <w:rPr>
          <w:b/>
          <w:sz w:val="16"/>
          <w:szCs w:val="16"/>
        </w:rPr>
      </w:pPr>
    </w:p>
    <w:p w14:paraId="3D6A5045" w14:textId="77777777" w:rsidR="00F05C46" w:rsidRPr="00F574CF" w:rsidRDefault="00F05C46" w:rsidP="00F05C46">
      <w:pPr>
        <w:spacing w:after="0"/>
        <w:rPr>
          <w:b/>
        </w:rPr>
      </w:pPr>
      <w:r w:rsidRPr="00F574CF">
        <w:rPr>
          <w:b/>
        </w:rPr>
        <w:t>GFWC Women’s History and Resource Center Committee</w:t>
      </w:r>
    </w:p>
    <w:p w14:paraId="32964939" w14:textId="77777777" w:rsidR="00F05C46" w:rsidRPr="00154131" w:rsidRDefault="00F05C46" w:rsidP="00F05C46">
      <w:pPr>
        <w:spacing w:after="0"/>
        <w:rPr>
          <w:sz w:val="16"/>
          <w:szCs w:val="16"/>
        </w:rPr>
      </w:pPr>
    </w:p>
    <w:p w14:paraId="4A83E799" w14:textId="77777777" w:rsidR="00F05C46" w:rsidRPr="00993350" w:rsidRDefault="00F05C46" w:rsidP="00F05C46">
      <w:pPr>
        <w:spacing w:after="0"/>
        <w:rPr>
          <w:sz w:val="18"/>
          <w:szCs w:val="18"/>
        </w:rPr>
      </w:pPr>
      <w:r w:rsidRPr="00993350">
        <w:rPr>
          <w:sz w:val="18"/>
          <w:szCs w:val="18"/>
        </w:rPr>
        <w:t>Hope Royer, Chairman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 xml:space="preserve">Mary Baird 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>Carolyn Forbes</w:t>
      </w:r>
    </w:p>
    <w:p w14:paraId="4158B4E5" w14:textId="77777777" w:rsidR="00F05C46" w:rsidRPr="00993350" w:rsidRDefault="00F05C46" w:rsidP="00F05C46">
      <w:pPr>
        <w:spacing w:after="0"/>
        <w:rPr>
          <w:sz w:val="18"/>
          <w:szCs w:val="18"/>
        </w:rPr>
      </w:pPr>
      <w:r w:rsidRPr="00993350">
        <w:rPr>
          <w:sz w:val="18"/>
          <w:szCs w:val="18"/>
        </w:rPr>
        <w:t>700 Hermitage Road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>11 Quail Hollow Circle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>1591 Autumn Moon Lane</w:t>
      </w:r>
    </w:p>
    <w:p w14:paraId="032086A4" w14:textId="77777777" w:rsidR="00F05C46" w:rsidRPr="00993350" w:rsidRDefault="00F05C46" w:rsidP="00F05C46">
      <w:pPr>
        <w:spacing w:after="0"/>
        <w:rPr>
          <w:sz w:val="18"/>
          <w:szCs w:val="18"/>
        </w:rPr>
      </w:pPr>
      <w:r w:rsidRPr="00993350">
        <w:rPr>
          <w:sz w:val="18"/>
          <w:szCs w:val="18"/>
        </w:rPr>
        <w:t>Manakin Sabot, Virginia 23103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 xml:space="preserve">Sandwich, Massachusetts 02563 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>Magnolia, Delaware 19963</w:t>
      </w:r>
    </w:p>
    <w:p w14:paraId="11DA0611" w14:textId="77777777" w:rsidR="00F05C46" w:rsidRPr="00993350" w:rsidRDefault="00F05C46" w:rsidP="00F05C46">
      <w:pPr>
        <w:spacing w:after="0"/>
        <w:rPr>
          <w:sz w:val="18"/>
          <w:szCs w:val="18"/>
        </w:rPr>
      </w:pPr>
      <w:r w:rsidRPr="00993350">
        <w:rPr>
          <w:sz w:val="18"/>
          <w:szCs w:val="18"/>
        </w:rPr>
        <w:t>804-784-0820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>508-566-0398</w:t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</w:r>
      <w:r w:rsidRPr="00993350">
        <w:rPr>
          <w:sz w:val="18"/>
          <w:szCs w:val="18"/>
        </w:rPr>
        <w:tab/>
        <w:t>302-222-6468</w:t>
      </w:r>
    </w:p>
    <w:p w14:paraId="74276E66" w14:textId="77777777" w:rsidR="00F05C46" w:rsidRPr="00993350" w:rsidRDefault="00541BF4" w:rsidP="00F05C46">
      <w:pPr>
        <w:spacing w:after="0"/>
        <w:rPr>
          <w:color w:val="0000FF"/>
          <w:sz w:val="18"/>
          <w:szCs w:val="18"/>
          <w:u w:val="single"/>
        </w:rPr>
      </w:pPr>
      <w:hyperlink r:id="rId4" w:history="1">
        <w:r w:rsidR="00F05C46" w:rsidRPr="00993350">
          <w:rPr>
            <w:rStyle w:val="Hyperlink"/>
            <w:sz w:val="18"/>
            <w:szCs w:val="18"/>
          </w:rPr>
          <w:t>hoperoyer@aol.com</w:t>
        </w:r>
      </w:hyperlink>
      <w:r w:rsidR="00F05C46" w:rsidRPr="00993350">
        <w:rPr>
          <w:sz w:val="18"/>
          <w:szCs w:val="18"/>
        </w:rPr>
        <w:tab/>
      </w:r>
      <w:r w:rsidR="00F05C46" w:rsidRPr="00993350">
        <w:rPr>
          <w:sz w:val="18"/>
          <w:szCs w:val="18"/>
        </w:rPr>
        <w:tab/>
      </w:r>
      <w:r w:rsidR="00F05C46" w:rsidRPr="00993350">
        <w:rPr>
          <w:sz w:val="18"/>
          <w:szCs w:val="18"/>
        </w:rPr>
        <w:tab/>
      </w:r>
      <w:hyperlink r:id="rId5" w:history="1">
        <w:r w:rsidR="00F05C46" w:rsidRPr="00993350">
          <w:rPr>
            <w:rStyle w:val="Hyperlink"/>
            <w:sz w:val="18"/>
            <w:szCs w:val="18"/>
          </w:rPr>
          <w:t>bairdmaryc@gmail.com</w:t>
        </w:r>
      </w:hyperlink>
      <w:r w:rsidR="00F05C46" w:rsidRPr="00993350">
        <w:rPr>
          <w:sz w:val="18"/>
          <w:szCs w:val="18"/>
        </w:rPr>
        <w:tab/>
      </w:r>
      <w:r w:rsidR="00F05C46" w:rsidRPr="00993350">
        <w:rPr>
          <w:sz w:val="18"/>
          <w:szCs w:val="18"/>
        </w:rPr>
        <w:tab/>
      </w:r>
      <w:r w:rsidR="00F05C46" w:rsidRPr="00993350">
        <w:rPr>
          <w:sz w:val="18"/>
          <w:szCs w:val="18"/>
        </w:rPr>
        <w:tab/>
      </w:r>
      <w:r w:rsidR="00F05C46" w:rsidRPr="00993350">
        <w:rPr>
          <w:color w:val="0000FF"/>
          <w:sz w:val="18"/>
          <w:szCs w:val="18"/>
          <w:u w:val="single"/>
        </w:rPr>
        <w:t>mrschefdjf@aol.com</w:t>
      </w:r>
    </w:p>
    <w:p w14:paraId="27C3470D" w14:textId="77777777" w:rsidR="00AD56BC" w:rsidRDefault="00AD56BC" w:rsidP="00AD56BC">
      <w:pPr>
        <w:spacing w:after="0"/>
        <w:jc w:val="both"/>
        <w:rPr>
          <w:sz w:val="18"/>
          <w:szCs w:val="18"/>
        </w:rPr>
      </w:pPr>
    </w:p>
    <w:p w14:paraId="09898B47" w14:textId="77777777" w:rsidR="00993350" w:rsidRPr="00993350" w:rsidRDefault="00993350" w:rsidP="00AD56BC">
      <w:pPr>
        <w:spacing w:after="0"/>
        <w:jc w:val="both"/>
        <w:rPr>
          <w:sz w:val="18"/>
          <w:szCs w:val="18"/>
        </w:rPr>
      </w:pPr>
    </w:p>
    <w:p w14:paraId="7CB0D631" w14:textId="77777777" w:rsidR="00AD56BC" w:rsidRDefault="00AD56BC" w:rsidP="00AD56BC">
      <w:pPr>
        <w:spacing w:after="0"/>
        <w:jc w:val="both"/>
      </w:pPr>
      <w:r>
        <w:t>******************************************************************************</w:t>
      </w:r>
    </w:p>
    <w:p w14:paraId="271606DF" w14:textId="77777777" w:rsidR="00993350" w:rsidRDefault="00993350" w:rsidP="00AD56BC">
      <w:pPr>
        <w:spacing w:after="0"/>
        <w:jc w:val="both"/>
        <w:rPr>
          <w:b/>
        </w:rPr>
      </w:pPr>
    </w:p>
    <w:p w14:paraId="1312503D" w14:textId="77777777" w:rsidR="00B212E4" w:rsidRDefault="00B212E4" w:rsidP="00AD56BC">
      <w:pPr>
        <w:spacing w:after="0"/>
        <w:jc w:val="both"/>
        <w:rPr>
          <w:rFonts w:ascii="Georgia" w:hAnsi="Georgia"/>
          <w:b/>
        </w:rPr>
      </w:pPr>
    </w:p>
    <w:p w14:paraId="409CE29E" w14:textId="77777777" w:rsidR="00784499" w:rsidRPr="003E3C36" w:rsidRDefault="006D32B9" w:rsidP="00AD56BC">
      <w:pPr>
        <w:spacing w:after="0"/>
        <w:jc w:val="both"/>
        <w:rPr>
          <w:rFonts w:ascii="Georgia" w:hAnsi="Georgia"/>
          <w:b/>
        </w:rPr>
      </w:pPr>
      <w:r w:rsidRPr="003E3C36">
        <w:rPr>
          <w:rFonts w:ascii="Georgia" w:hAnsi="Georgia"/>
          <w:b/>
        </w:rPr>
        <w:t>Giving Tuesday, November 30, 2021</w:t>
      </w:r>
    </w:p>
    <w:p w14:paraId="5DAE928D" w14:textId="77777777" w:rsidR="00993350" w:rsidRPr="003E3C36" w:rsidRDefault="00993350" w:rsidP="00AD56BC">
      <w:pPr>
        <w:spacing w:after="0"/>
        <w:jc w:val="both"/>
        <w:rPr>
          <w:rFonts w:ascii="Georgia" w:hAnsi="Georgia"/>
          <w:b/>
        </w:rPr>
      </w:pPr>
    </w:p>
    <w:p w14:paraId="0D390C2F" w14:textId="77777777" w:rsidR="00993350" w:rsidRPr="003E3C36" w:rsidRDefault="00993350" w:rsidP="00AD56BC">
      <w:pPr>
        <w:spacing w:after="0"/>
        <w:jc w:val="both"/>
        <w:rPr>
          <w:rFonts w:ascii="Georgia" w:hAnsi="Georgia" w:cs="Times New Roman"/>
        </w:rPr>
        <w:sectPr w:rsidR="00993350" w:rsidRPr="003E3C36" w:rsidSect="009933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51C32" w14:textId="77777777" w:rsidR="00993350" w:rsidRPr="003E3C36" w:rsidRDefault="006D32B9" w:rsidP="00AD56BC">
      <w:pPr>
        <w:spacing w:after="0"/>
        <w:jc w:val="both"/>
        <w:rPr>
          <w:rFonts w:ascii="Georgia" w:hAnsi="Georgia" w:cstheme="minorHAnsi"/>
          <w:color w:val="000000"/>
          <w:shd w:val="clear" w:color="auto" w:fill="FFFFFF"/>
        </w:rPr>
        <w:sectPr w:rsidR="00993350" w:rsidRPr="003E3C36" w:rsidSect="00993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3C36">
        <w:rPr>
          <w:rFonts w:ascii="Georgia" w:hAnsi="Georgia" w:cstheme="minorHAnsi"/>
        </w:rPr>
        <w:t>Every y</w:t>
      </w:r>
      <w:r w:rsidR="00402E54" w:rsidRPr="003E3C36">
        <w:rPr>
          <w:rFonts w:ascii="Georgia" w:hAnsi="Georgia" w:cstheme="minorHAnsi"/>
        </w:rPr>
        <w:t>e</w:t>
      </w:r>
      <w:r w:rsidRPr="003E3C36">
        <w:rPr>
          <w:rFonts w:ascii="Georgia" w:hAnsi="Georgia" w:cstheme="minorHAnsi"/>
        </w:rPr>
        <w:t>ar</w:t>
      </w:r>
      <w:r w:rsidR="00402E54" w:rsidRPr="003E3C36">
        <w:rPr>
          <w:rFonts w:ascii="Georgia" w:hAnsi="Georgia" w:cstheme="minorHAnsi"/>
        </w:rPr>
        <w:t>,</w:t>
      </w:r>
      <w:r w:rsidRPr="003E3C36">
        <w:rPr>
          <w:rFonts w:ascii="Georgia" w:hAnsi="Georgia" w:cstheme="minorHAnsi"/>
        </w:rPr>
        <w:t xml:space="preserve"> on the Tuesday after Tha</w:t>
      </w:r>
      <w:r w:rsidR="00402E54" w:rsidRPr="003E3C36">
        <w:rPr>
          <w:rFonts w:ascii="Georgia" w:hAnsi="Georgia" w:cstheme="minorHAnsi"/>
        </w:rPr>
        <w:t>n</w:t>
      </w:r>
      <w:r w:rsidRPr="003E3C36">
        <w:rPr>
          <w:rFonts w:ascii="Georgia" w:hAnsi="Georgia" w:cstheme="minorHAnsi"/>
        </w:rPr>
        <w:t>ksgiving</w:t>
      </w:r>
      <w:r w:rsidR="00402E54" w:rsidRPr="003E3C36">
        <w:rPr>
          <w:rFonts w:ascii="Georgia" w:hAnsi="Georgia" w:cstheme="minorHAnsi"/>
        </w:rPr>
        <w:t>,</w:t>
      </w:r>
      <w:r w:rsidRPr="003E3C36">
        <w:rPr>
          <w:rFonts w:ascii="Georgia" w:hAnsi="Georgia" w:cstheme="minorHAnsi"/>
        </w:rPr>
        <w:t xml:space="preserve"> people take time t</w:t>
      </w:r>
      <w:r w:rsidR="00402E54" w:rsidRPr="003E3C36">
        <w:rPr>
          <w:rFonts w:ascii="Georgia" w:hAnsi="Georgia" w:cstheme="minorHAnsi"/>
        </w:rPr>
        <w:t>o</w:t>
      </w:r>
      <w:r w:rsidRPr="003E3C36">
        <w:rPr>
          <w:rFonts w:ascii="Georgia" w:hAnsi="Georgia" w:cstheme="minorHAnsi"/>
        </w:rPr>
        <w:t xml:space="preserve"> kick off the holiday se</w:t>
      </w:r>
      <w:r w:rsidR="00402E54" w:rsidRPr="003E3C36">
        <w:rPr>
          <w:rFonts w:ascii="Georgia" w:hAnsi="Georgia" w:cstheme="minorHAnsi"/>
        </w:rPr>
        <w:t>ason by giving back to their com</w:t>
      </w:r>
      <w:r w:rsidRPr="003E3C36">
        <w:rPr>
          <w:rFonts w:ascii="Georgia" w:hAnsi="Georgia" w:cstheme="minorHAnsi"/>
        </w:rPr>
        <w:t>munity</w:t>
      </w:r>
      <w:r w:rsidR="00993350" w:rsidRPr="003E3C36">
        <w:rPr>
          <w:rFonts w:ascii="Georgia" w:hAnsi="Georgia" w:cstheme="minorHAnsi"/>
        </w:rPr>
        <w:t xml:space="preserve">. </w:t>
      </w:r>
      <w:r w:rsidR="00232C1C">
        <w:rPr>
          <w:rFonts w:ascii="Georgia" w:hAnsi="Georgia" w:cstheme="minorHAnsi"/>
        </w:rPr>
        <w:t>#</w:t>
      </w:r>
      <w:r w:rsidR="00993350" w:rsidRPr="003E3C36">
        <w:rPr>
          <w:rFonts w:ascii="Georgia" w:hAnsi="Georgia" w:cstheme="minorHAnsi"/>
          <w:color w:val="000000"/>
          <w:shd w:val="clear" w:color="auto" w:fill="FFFFFF"/>
        </w:rPr>
        <w:t xml:space="preserve">GivingTuesday was created in 2012 as a day that encourages people to do good. Since then, it has grown into a global movement that inspires people to give, collaborate, and celebrate generosity. Join this year’s celebration on November 30, and make a </w:t>
      </w:r>
    </w:p>
    <w:p w14:paraId="5367A20C" w14:textId="77777777" w:rsidR="006D32B9" w:rsidRDefault="00993350" w:rsidP="00AD56BC">
      <w:pPr>
        <w:spacing w:after="0"/>
        <w:jc w:val="both"/>
        <w:rPr>
          <w:rFonts w:ascii="Georgia" w:hAnsi="Georgia" w:cstheme="minorHAnsi"/>
          <w:color w:val="000000"/>
          <w:shd w:val="clear" w:color="auto" w:fill="FFFFFF"/>
        </w:rPr>
      </w:pPr>
      <w:r w:rsidRPr="003E3C36">
        <w:rPr>
          <w:rFonts w:ascii="Georgia" w:hAnsi="Georgia" w:cstheme="minorHAnsi"/>
          <w:color w:val="000000"/>
          <w:shd w:val="clear" w:color="auto" w:fill="FFFFFF"/>
        </w:rPr>
        <w:t xml:space="preserve">Donation to </w:t>
      </w:r>
      <w:r w:rsidR="003E3C36">
        <w:rPr>
          <w:rFonts w:ascii="Georgia" w:hAnsi="Georgia" w:cstheme="minorHAnsi"/>
          <w:color w:val="000000"/>
          <w:shd w:val="clear" w:color="auto" w:fill="FFFFFF"/>
        </w:rPr>
        <w:t>GFWC’s</w:t>
      </w:r>
      <w:r w:rsidRPr="003E3C36">
        <w:rPr>
          <w:rFonts w:ascii="Georgia" w:hAnsi="Georgia" w:cstheme="minorHAnsi"/>
          <w:color w:val="000000"/>
          <w:shd w:val="clear" w:color="auto" w:fill="FFFFFF"/>
        </w:rPr>
        <w:t xml:space="preserve"> Women’s History and Resource Center, become a friend of the WHRC, or celebrate a friend with the gift of the WHRC Heritage Pin.</w:t>
      </w:r>
    </w:p>
    <w:p w14:paraId="49C0982D" w14:textId="77777777" w:rsidR="00B212E4" w:rsidRPr="003E3C36" w:rsidRDefault="00B212E4" w:rsidP="00AD56BC">
      <w:pPr>
        <w:spacing w:after="0"/>
        <w:jc w:val="both"/>
        <w:rPr>
          <w:rFonts w:ascii="Georgia" w:hAnsi="Georgia" w:cstheme="minorHAnsi"/>
          <w:color w:val="000000"/>
          <w:shd w:val="clear" w:color="auto" w:fill="FFFFFF"/>
        </w:rPr>
      </w:pPr>
    </w:p>
    <w:p w14:paraId="7C9ACCD0" w14:textId="77777777" w:rsidR="00993350" w:rsidRPr="003E3C36" w:rsidRDefault="00993350" w:rsidP="00AD56BC">
      <w:pPr>
        <w:spacing w:after="0"/>
        <w:jc w:val="both"/>
        <w:rPr>
          <w:rFonts w:ascii="Georgia" w:hAnsi="Georgia" w:cstheme="minorHAnsi"/>
        </w:rPr>
      </w:pPr>
    </w:p>
    <w:p w14:paraId="59B038EE" w14:textId="77777777" w:rsidR="00784499" w:rsidRDefault="008F4A06" w:rsidP="00AD56BC">
      <w:pPr>
        <w:spacing w:after="0"/>
        <w:jc w:val="both"/>
      </w:pPr>
      <w:r>
        <w:t>*************************************************************************************</w:t>
      </w:r>
    </w:p>
    <w:p w14:paraId="5884D58E" w14:textId="77777777" w:rsidR="003E3C36" w:rsidRDefault="003E3C36" w:rsidP="00AD56BC">
      <w:pPr>
        <w:spacing w:after="0"/>
        <w:jc w:val="both"/>
      </w:pPr>
    </w:p>
    <w:p w14:paraId="7B019348" w14:textId="77777777" w:rsidR="003E3C36" w:rsidRDefault="003E3C36" w:rsidP="00AD56BC">
      <w:pPr>
        <w:spacing w:after="0"/>
        <w:jc w:val="both"/>
      </w:pPr>
    </w:p>
    <w:p w14:paraId="067C242D" w14:textId="77777777" w:rsidR="00993350" w:rsidRDefault="00993350" w:rsidP="00AD56BC">
      <w:pPr>
        <w:spacing w:after="0"/>
        <w:jc w:val="both"/>
        <w:sectPr w:rsidR="00993350" w:rsidSect="00993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47EEE" w14:textId="77777777" w:rsidR="00993350" w:rsidRDefault="003E3C36" w:rsidP="00993350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9E54E6">
        <w:rPr>
          <w:rFonts w:ascii="Georgia" w:hAnsi="Georgia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5E65C2DF" wp14:editId="00F1D21D">
            <wp:extent cx="2743200" cy="1773936"/>
            <wp:effectExtent l="19050" t="0" r="0" b="0"/>
            <wp:docPr id="6" name="Picture 1" descr="https://ecp.yusercontent.com/mail?url=https%3A%2F%2Fimages.membersuite.com%2F18e315f0-0004-cd51-ca48-0b3f4f73e2fe%2F31741%2F18e315f0-001c-c3df-d948-dc759cf1339e&amp;t=1636158705&amp;ymreqid=3e1f50cb-fb65-3dae-2f2c-5a003e01f200&amp;sig=6Iax1Og5seQ9TzzBmf5uBg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images.membersuite.com%2F18e315f0-0004-cd51-ca48-0b3f4f73e2fe%2F31741%2F18e315f0-001c-c3df-d948-dc759cf1339e&amp;t=1636158705&amp;ymreqid=3e1f50cb-fb65-3dae-2f2c-5a003e01f200&amp;sig=6Iax1Og5seQ9TzzBmf5uBg--~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64D38" w14:textId="77777777" w:rsidR="00993350" w:rsidRDefault="00993350" w:rsidP="00993350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14:paraId="25CD589A" w14:textId="77777777" w:rsidR="003E3C36" w:rsidRDefault="003E3C36" w:rsidP="003E3C36">
      <w:pPr>
        <w:spacing w:after="0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If you </w:t>
      </w:r>
      <w:r w:rsidR="00B212E4">
        <w:rPr>
          <w:rFonts w:ascii="Georgia" w:hAnsi="Georgia"/>
          <w:color w:val="000000"/>
          <w:sz w:val="23"/>
          <w:szCs w:val="23"/>
          <w:shd w:val="clear" w:color="auto" w:fill="FFFFFF"/>
        </w:rPr>
        <w:t>are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unable to attend the GFWC Holiday Open House in-person on December 8, but still want to experience </w:t>
      </w:r>
    </w:p>
    <w:p w14:paraId="51CCDE24" w14:textId="77777777" w:rsidR="003E3C36" w:rsidRPr="00993350" w:rsidRDefault="003E3C36" w:rsidP="003E3C36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  <w:sectPr w:rsidR="003E3C36" w:rsidRPr="00993350" w:rsidSect="003E3C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the joy of the holidays at GFWC Headquarters, at 8 a.m. ET on December 1 you can register to receive a link to the</w:t>
      </w:r>
      <w:r w:rsidRPr="003E3C36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remote Holiday Open House that will launch at 5 p.m. ET on December 15. Registration for viewing the remote event will close at 12:00 noon ET on December 31.</w:t>
      </w:r>
    </w:p>
    <w:p w14:paraId="3B72EEE2" w14:textId="77777777" w:rsidR="00B212E4" w:rsidRDefault="00B212E4" w:rsidP="00B212E4">
      <w:pPr>
        <w:spacing w:after="0"/>
        <w:rPr>
          <w:rFonts w:ascii="Georgia" w:hAnsi="Georgia"/>
          <w:color w:val="000000"/>
          <w:sz w:val="23"/>
          <w:szCs w:val="23"/>
          <w:shd w:val="clear" w:color="auto" w:fill="FFFFFF"/>
        </w:rPr>
        <w:sectPr w:rsidR="00B212E4" w:rsidSect="003E3C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**************************************************************************************</w:t>
      </w:r>
    </w:p>
    <w:p w14:paraId="43432BD8" w14:textId="77777777" w:rsidR="003E3C36" w:rsidRDefault="003E3C36" w:rsidP="003E3C36">
      <w:pPr>
        <w:spacing w:after="0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  <w:sectPr w:rsidR="003E3C36" w:rsidSect="003E3C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F5CBD9" w14:textId="77777777" w:rsidR="00F529CD" w:rsidRPr="004A7043" w:rsidRDefault="00B212E4" w:rsidP="00F529C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</w:t>
      </w:r>
      <w:r w:rsidR="00F529CD">
        <w:rPr>
          <w:b/>
          <w:sz w:val="28"/>
          <w:szCs w:val="28"/>
        </w:rPr>
        <w:t>______________________________________________</w:t>
      </w:r>
    </w:p>
    <w:p w14:paraId="2A99F729" w14:textId="77777777" w:rsidR="00B212E4" w:rsidRDefault="00B212E4" w:rsidP="00F529CD">
      <w:pPr>
        <w:spacing w:after="0"/>
        <w:rPr>
          <w:rFonts w:ascii="Comic Sans MS" w:hAnsi="Comic Sans MS"/>
          <w:b/>
          <w:sz w:val="32"/>
          <w:szCs w:val="32"/>
        </w:rPr>
      </w:pPr>
    </w:p>
    <w:p w14:paraId="6FABA3A1" w14:textId="77777777" w:rsidR="00F529CD" w:rsidRDefault="00F529CD" w:rsidP="00F529CD">
      <w:pPr>
        <w:spacing w:after="0"/>
        <w:rPr>
          <w:sz w:val="20"/>
          <w:szCs w:val="20"/>
        </w:rPr>
      </w:pPr>
      <w:r w:rsidRPr="00853652">
        <w:rPr>
          <w:rFonts w:ascii="Comic Sans MS" w:hAnsi="Comic Sans MS"/>
          <w:b/>
          <w:sz w:val="32"/>
          <w:szCs w:val="32"/>
        </w:rPr>
        <w:t>The WHRC Messenger</w:t>
      </w:r>
      <w:r w:rsidRPr="00853652">
        <w:t xml:space="preserve">                         </w:t>
      </w:r>
      <w:r w:rsidRPr="00853652">
        <w:tab/>
        <w:t xml:space="preserve">                                        </w:t>
      </w:r>
      <w:r>
        <w:tab/>
      </w:r>
      <w:r w:rsidRPr="00853652">
        <w:rPr>
          <w:sz w:val="20"/>
          <w:szCs w:val="20"/>
        </w:rPr>
        <w:t xml:space="preserve">Volume </w:t>
      </w:r>
      <w:r>
        <w:rPr>
          <w:sz w:val="20"/>
          <w:szCs w:val="20"/>
        </w:rPr>
        <w:t>2</w:t>
      </w:r>
      <w:r w:rsidRPr="00853652">
        <w:rPr>
          <w:sz w:val="20"/>
          <w:szCs w:val="20"/>
        </w:rPr>
        <w:t xml:space="preserve">, Issue </w:t>
      </w:r>
      <w:r w:rsidR="00B212E4">
        <w:rPr>
          <w:sz w:val="20"/>
          <w:szCs w:val="20"/>
        </w:rPr>
        <w:t>2</w:t>
      </w:r>
      <w:r>
        <w:rPr>
          <w:sz w:val="20"/>
          <w:szCs w:val="20"/>
        </w:rPr>
        <w:t>, Page 2</w:t>
      </w:r>
    </w:p>
    <w:p w14:paraId="26B15020" w14:textId="77777777" w:rsidR="00F529CD" w:rsidRDefault="00F529CD" w:rsidP="00F529CD">
      <w:pPr>
        <w:spacing w:after="0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___________________________________________________________________</w:t>
      </w:r>
    </w:p>
    <w:p w14:paraId="7B5BA02E" w14:textId="77777777" w:rsidR="00F529CD" w:rsidRDefault="00F529CD" w:rsidP="00AD56BC">
      <w:pPr>
        <w:spacing w:after="0"/>
        <w:jc w:val="both"/>
        <w:rPr>
          <w:b/>
        </w:rPr>
      </w:pPr>
    </w:p>
    <w:p w14:paraId="051D0CA3" w14:textId="77777777" w:rsidR="00B212E4" w:rsidRDefault="00B212E4" w:rsidP="00B212E4">
      <w:pPr>
        <w:spacing w:after="0"/>
        <w:jc w:val="both"/>
        <w:rPr>
          <w:rFonts w:cstheme="minorHAnsi"/>
          <w:b/>
          <w:color w:val="656565"/>
        </w:rPr>
      </w:pPr>
      <w:r w:rsidRPr="00D93FB6">
        <w:rPr>
          <w:rFonts w:cstheme="minorHAnsi"/>
        </w:rPr>
        <w:t xml:space="preserve">The New Year brings with it the </w:t>
      </w:r>
      <w:r w:rsidRPr="009D3F5F">
        <w:rPr>
          <w:rFonts w:cstheme="minorHAnsi"/>
          <w:b/>
        </w:rPr>
        <w:t>100</w:t>
      </w:r>
      <w:r w:rsidRPr="009D3F5F">
        <w:rPr>
          <w:rFonts w:cstheme="minorHAnsi"/>
          <w:b/>
          <w:vertAlign w:val="superscript"/>
        </w:rPr>
        <w:t>th</w:t>
      </w:r>
      <w:r w:rsidRPr="009D3F5F">
        <w:rPr>
          <w:rFonts w:cstheme="minorHAnsi"/>
          <w:b/>
        </w:rPr>
        <w:t xml:space="preserve"> Anniversary of GFWC’s purchase of 1734 N Street</w:t>
      </w:r>
      <w:r w:rsidRPr="00D93FB6">
        <w:rPr>
          <w:rFonts w:cstheme="minorHAnsi"/>
        </w:rPr>
        <w:t xml:space="preserve">. </w:t>
      </w:r>
      <w:r>
        <w:rPr>
          <w:rFonts w:cstheme="minorHAnsi"/>
          <w:b/>
          <w:color w:val="656565"/>
        </w:rPr>
        <w:t>In 1901</w:t>
      </w:r>
      <w:r w:rsidRPr="00D93FB6">
        <w:rPr>
          <w:rFonts w:cstheme="minorHAnsi"/>
          <w:b/>
          <w:color w:val="656565"/>
        </w:rPr>
        <w:t xml:space="preserve"> the United States Congress granted GFWC a Federal Charter requiring the organization maintain its Headquarters in Washington, D.C. </w:t>
      </w:r>
      <w:r>
        <w:rPr>
          <w:rFonts w:cstheme="minorHAnsi"/>
          <w:b/>
          <w:color w:val="656565"/>
        </w:rPr>
        <w:t xml:space="preserve"> </w:t>
      </w:r>
      <w:r w:rsidRPr="00D93FB6">
        <w:rPr>
          <w:rFonts w:cstheme="minorHAnsi"/>
          <w:b/>
          <w:color w:val="656565"/>
        </w:rPr>
        <w:t xml:space="preserve">Finding an appropriate location was a concern for several years, but in 1920 newly-elected President Alice Ames Winter took responsibility for locating a permanent Headquarters building. By 1922, the mansion on N Street had been identified and the GFWC Board of Directors authorized the purchase. At the 1922 Biennial Convention in Chautauqua, New </w:t>
      </w:r>
      <w:r>
        <w:rPr>
          <w:rFonts w:cstheme="minorHAnsi"/>
          <w:b/>
          <w:color w:val="656565"/>
        </w:rPr>
        <w:t>York</w:t>
      </w:r>
    </w:p>
    <w:p w14:paraId="467A6982" w14:textId="77777777" w:rsidR="00B212E4" w:rsidRDefault="00B212E4" w:rsidP="00B212E4">
      <w:pPr>
        <w:spacing w:after="0"/>
        <w:jc w:val="both"/>
        <w:rPr>
          <w:rFonts w:cstheme="minorHAnsi"/>
        </w:rPr>
        <w:sectPr w:rsidR="00B212E4" w:rsidSect="00B212E4">
          <w:type w:val="continuous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  <w:r w:rsidRPr="00D93FB6">
        <w:rPr>
          <w:rFonts w:cstheme="minorHAnsi"/>
          <w:b/>
          <w:color w:val="656565"/>
        </w:rPr>
        <w:t>Club</w:t>
      </w:r>
      <w:r>
        <w:rPr>
          <w:rFonts w:cstheme="minorHAnsi"/>
          <w:b/>
          <w:color w:val="656565"/>
        </w:rPr>
        <w:t xml:space="preserve"> </w:t>
      </w:r>
      <w:r w:rsidRPr="00D93FB6">
        <w:rPr>
          <w:rFonts w:cstheme="minorHAnsi"/>
          <w:b/>
          <w:color w:val="656565"/>
        </w:rPr>
        <w:t>women pledged over $100,000 to purchase and furnish their new Headquarters.</w:t>
      </w:r>
      <w:r>
        <w:rPr>
          <w:rFonts w:cstheme="minorHAnsi"/>
        </w:rPr>
        <w:t xml:space="preserve"> </w:t>
      </w:r>
    </w:p>
    <w:p w14:paraId="612E8514" w14:textId="77777777" w:rsidR="00B212E4" w:rsidRPr="00AD56BC" w:rsidRDefault="00B212E4" w:rsidP="00B212E4">
      <w:pPr>
        <w:spacing w:after="0"/>
        <w:jc w:val="both"/>
        <w:rPr>
          <w:rFonts w:cstheme="minorHAnsi"/>
          <w:b/>
          <w:color w:val="656565"/>
        </w:rPr>
      </w:pPr>
      <w:r>
        <w:rPr>
          <w:noProof/>
        </w:rPr>
        <w:drawing>
          <wp:inline distT="0" distB="0" distL="0" distR="0" wp14:anchorId="581641A1" wp14:editId="68E0A5F0">
            <wp:extent cx="3706073" cy="2468880"/>
            <wp:effectExtent l="19050" t="0" r="8677" b="0"/>
            <wp:docPr id="7" name="Picture 1" descr="https://www.gfwc.org/wp-content/uploads/2015/02/wwa-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fwc.org/wp-content/uploads/2015/02/wwa-histo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73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43CD6" w14:textId="77777777" w:rsidR="00B212E4" w:rsidRDefault="00B212E4" w:rsidP="00B212E4">
      <w:pPr>
        <w:spacing w:after="0"/>
        <w:jc w:val="both"/>
        <w:rPr>
          <w:rFonts w:cstheme="minorHAnsi"/>
          <w:b/>
          <w:color w:val="656565"/>
        </w:rPr>
      </w:pPr>
      <w:r>
        <w:rPr>
          <w:rFonts w:cstheme="minorHAnsi"/>
          <w:b/>
          <w:color w:val="656565"/>
        </w:rPr>
        <w:t>It’s</w:t>
      </w:r>
      <w:r w:rsidRPr="00197846">
        <w:rPr>
          <w:rFonts w:cstheme="minorHAnsi"/>
          <w:b/>
          <w:color w:val="656565"/>
        </w:rPr>
        <w:t xml:space="preserve"> time to invest in ourselves again. It</w:t>
      </w:r>
      <w:r>
        <w:rPr>
          <w:rFonts w:cstheme="minorHAnsi"/>
          <w:b/>
          <w:color w:val="656565"/>
        </w:rPr>
        <w:t xml:space="preserve">’s </w:t>
      </w:r>
      <w:r w:rsidRPr="00197846">
        <w:rPr>
          <w:rFonts w:cstheme="minorHAnsi"/>
          <w:b/>
          <w:color w:val="656565"/>
        </w:rPr>
        <w:t xml:space="preserve">time to invest in our future and the future of the communities that need GFWC and the clubwomen who serve them. </w:t>
      </w:r>
    </w:p>
    <w:p w14:paraId="2D8EBF27" w14:textId="77777777" w:rsidR="00B212E4" w:rsidRDefault="00B212E4" w:rsidP="00B212E4">
      <w:pPr>
        <w:spacing w:after="0"/>
        <w:jc w:val="both"/>
        <w:rPr>
          <w:rFonts w:cstheme="minorHAnsi"/>
          <w:b/>
        </w:rPr>
      </w:pPr>
      <w:r w:rsidRPr="00197846">
        <w:rPr>
          <w:rFonts w:cstheme="minorHAnsi"/>
          <w:b/>
        </w:rPr>
        <w:t xml:space="preserve">Why not celebrate the anniversary with a club contribution to the Capital Campaign? </w:t>
      </w:r>
    </w:p>
    <w:p w14:paraId="5847F3BD" w14:textId="77777777" w:rsidR="00B212E4" w:rsidRDefault="00B212E4" w:rsidP="00B212E4">
      <w:pPr>
        <w:pStyle w:val="yiv8732800590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sz w:val="22"/>
          <w:szCs w:val="22"/>
        </w:rPr>
        <w:sectPr w:rsidR="00B212E4" w:rsidSect="00B212E4">
          <w:type w:val="continuous"/>
          <w:pgSz w:w="12240" w:h="15840"/>
          <w:pgMar w:top="864" w:right="1440" w:bottom="1152" w:left="1440" w:header="720" w:footer="720" w:gutter="0"/>
          <w:cols w:num="2" w:space="720"/>
          <w:docGrid w:linePitch="360"/>
        </w:sectPr>
      </w:pPr>
    </w:p>
    <w:p w14:paraId="5B5E78D1" w14:textId="77777777" w:rsidR="00B212E4" w:rsidRDefault="00B212E4" w:rsidP="00AD56BC">
      <w:pPr>
        <w:spacing w:after="0"/>
        <w:jc w:val="both"/>
        <w:rPr>
          <w:rFonts w:cstheme="minorHAnsi"/>
          <w:b/>
        </w:rPr>
      </w:pPr>
    </w:p>
    <w:p w14:paraId="524DDDFD" w14:textId="77777777" w:rsidR="00B212E4" w:rsidRDefault="00B212E4" w:rsidP="00AD56B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**********************************************************************************</w:t>
      </w:r>
    </w:p>
    <w:p w14:paraId="104A1A9D" w14:textId="77777777" w:rsidR="003E3C36" w:rsidRPr="003E3C36" w:rsidRDefault="003E3C36" w:rsidP="00AD56BC">
      <w:pPr>
        <w:spacing w:after="0"/>
        <w:jc w:val="both"/>
        <w:rPr>
          <w:rFonts w:cstheme="minorHAnsi"/>
          <w:b/>
        </w:rPr>
      </w:pPr>
      <w:r w:rsidRPr="003E3C36">
        <w:rPr>
          <w:rFonts w:cstheme="minorHAnsi"/>
          <w:b/>
        </w:rPr>
        <w:t>2021 Award Entries</w:t>
      </w:r>
    </w:p>
    <w:p w14:paraId="05EBBB80" w14:textId="77777777" w:rsidR="00AD56BC" w:rsidRPr="003E3C36" w:rsidRDefault="00AD56BC" w:rsidP="00AD56BC">
      <w:pPr>
        <w:spacing w:after="0"/>
        <w:jc w:val="both"/>
        <w:rPr>
          <w:rFonts w:cstheme="minorHAnsi"/>
        </w:rPr>
      </w:pPr>
      <w:r w:rsidRPr="003E3C36">
        <w:rPr>
          <w:rFonts w:cstheme="minorHAnsi"/>
        </w:rPr>
        <w:t>Please encourage your Chairmen to share the WHRC Award Entry “hints” below with their clubs.  They may be surprised at what can be submitted on the WHRC Award Entry!</w:t>
      </w:r>
    </w:p>
    <w:p w14:paraId="3F84D566" w14:textId="77777777" w:rsidR="00AD56BC" w:rsidRPr="003E3C36" w:rsidRDefault="00AD56BC" w:rsidP="00AD56BC">
      <w:pPr>
        <w:spacing w:after="0"/>
        <w:jc w:val="both"/>
        <w:rPr>
          <w:rFonts w:cstheme="minorHAnsi"/>
        </w:rPr>
      </w:pPr>
      <w:r w:rsidRPr="003E3C36">
        <w:rPr>
          <w:rFonts w:cstheme="minorHAnsi"/>
        </w:rPr>
        <w:t xml:space="preserve">Recording club </w:t>
      </w:r>
      <w:r w:rsidRPr="003E3C36">
        <w:rPr>
          <w:rFonts w:cstheme="minorHAnsi"/>
          <w:b/>
        </w:rPr>
        <w:t xml:space="preserve">minutes </w:t>
      </w:r>
      <w:r w:rsidRPr="003E3C36">
        <w:rPr>
          <w:rFonts w:cstheme="minorHAnsi"/>
        </w:rPr>
        <w:t xml:space="preserve">documents club history.  The club’s </w:t>
      </w:r>
      <w:r w:rsidRPr="003E3C36">
        <w:rPr>
          <w:rFonts w:cstheme="minorHAnsi"/>
          <w:b/>
        </w:rPr>
        <w:t>budget</w:t>
      </w:r>
      <w:r w:rsidRPr="003E3C36">
        <w:rPr>
          <w:rFonts w:cstheme="minorHAnsi"/>
        </w:rPr>
        <w:t xml:space="preserve"> inspires the future through financial support and provides </w:t>
      </w:r>
      <w:r w:rsidRPr="003E3C36">
        <w:rPr>
          <w:rFonts w:cstheme="minorHAnsi"/>
          <w:b/>
        </w:rPr>
        <w:t>community/club awareness</w:t>
      </w:r>
      <w:r w:rsidRPr="003E3C36">
        <w:rPr>
          <w:rFonts w:cstheme="minorHAnsi"/>
        </w:rPr>
        <w:t xml:space="preserve">. Does the club have a </w:t>
      </w:r>
      <w:r w:rsidRPr="003E3C36">
        <w:rPr>
          <w:rFonts w:cstheme="minorHAnsi"/>
          <w:b/>
        </w:rPr>
        <w:t>Historian</w:t>
      </w:r>
      <w:r w:rsidRPr="003E3C36">
        <w:rPr>
          <w:rFonts w:cstheme="minorHAnsi"/>
        </w:rPr>
        <w:t xml:space="preserve">, club </w:t>
      </w:r>
      <w:r w:rsidRPr="003E3C36">
        <w:rPr>
          <w:rFonts w:cstheme="minorHAnsi"/>
          <w:b/>
        </w:rPr>
        <w:t>scrapbook</w:t>
      </w:r>
      <w:r w:rsidRPr="003E3C36">
        <w:rPr>
          <w:rFonts w:cstheme="minorHAnsi"/>
        </w:rPr>
        <w:t xml:space="preserve"> or even fun </w:t>
      </w:r>
      <w:r w:rsidRPr="003E3C36">
        <w:rPr>
          <w:rFonts w:cstheme="minorHAnsi"/>
          <w:b/>
        </w:rPr>
        <w:t>photographs</w:t>
      </w:r>
      <w:r w:rsidRPr="003E3C36">
        <w:rPr>
          <w:rFonts w:cstheme="minorHAnsi"/>
        </w:rPr>
        <w:t xml:space="preserve"> from meetings and projects? Did you write or update your </w:t>
      </w:r>
      <w:r w:rsidRPr="003E3C36">
        <w:rPr>
          <w:rFonts w:cstheme="minorHAnsi"/>
          <w:b/>
        </w:rPr>
        <w:t>club history</w:t>
      </w:r>
      <w:r w:rsidRPr="003E3C36">
        <w:rPr>
          <w:rFonts w:cstheme="minorHAnsi"/>
        </w:rPr>
        <w:t xml:space="preserve"> or </w:t>
      </w:r>
      <w:r w:rsidRPr="003E3C36">
        <w:rPr>
          <w:rFonts w:cstheme="minorHAnsi"/>
          <w:b/>
        </w:rPr>
        <w:t xml:space="preserve">use newsletters </w:t>
      </w:r>
      <w:r w:rsidRPr="003E3C36">
        <w:rPr>
          <w:rFonts w:cstheme="minorHAnsi"/>
        </w:rPr>
        <w:t xml:space="preserve">or </w:t>
      </w:r>
      <w:r w:rsidRPr="003E3C36">
        <w:rPr>
          <w:rFonts w:cstheme="minorHAnsi"/>
          <w:b/>
        </w:rPr>
        <w:t>club programs</w:t>
      </w:r>
      <w:r w:rsidRPr="003E3C36">
        <w:rPr>
          <w:rFonts w:cstheme="minorHAnsi"/>
        </w:rPr>
        <w:t xml:space="preserve"> to share community/club history? Did the club recognize and celebrate </w:t>
      </w:r>
      <w:r w:rsidRPr="003E3C36">
        <w:rPr>
          <w:rFonts w:cstheme="minorHAnsi"/>
          <w:b/>
        </w:rPr>
        <w:t>member achievements</w:t>
      </w:r>
      <w:r w:rsidRPr="003E3C36">
        <w:rPr>
          <w:rFonts w:cstheme="minorHAnsi"/>
        </w:rPr>
        <w:t xml:space="preserve"> on </w:t>
      </w:r>
      <w:r w:rsidRPr="003E3C36">
        <w:rPr>
          <w:rFonts w:cstheme="minorHAnsi"/>
          <w:b/>
        </w:rPr>
        <w:t>social media</w:t>
      </w:r>
      <w:r w:rsidRPr="003E3C36">
        <w:rPr>
          <w:rFonts w:cstheme="minorHAnsi"/>
        </w:rPr>
        <w:t xml:space="preserve"> and in </w:t>
      </w:r>
      <w:r w:rsidRPr="003E3C36">
        <w:rPr>
          <w:rFonts w:cstheme="minorHAnsi"/>
          <w:b/>
        </w:rPr>
        <w:t>local media</w:t>
      </w:r>
      <w:r w:rsidRPr="003E3C36">
        <w:rPr>
          <w:rFonts w:cstheme="minorHAnsi"/>
        </w:rPr>
        <w:t xml:space="preserve">? </w:t>
      </w:r>
    </w:p>
    <w:p w14:paraId="65FB70DC" w14:textId="77777777" w:rsidR="00AD56BC" w:rsidRPr="003E3C36" w:rsidRDefault="00AD56BC" w:rsidP="00AD56BC">
      <w:pPr>
        <w:spacing w:after="0"/>
        <w:jc w:val="both"/>
        <w:rPr>
          <w:rFonts w:cstheme="minorHAnsi"/>
        </w:rPr>
      </w:pPr>
      <w:r w:rsidRPr="003E3C36">
        <w:rPr>
          <w:rFonts w:cstheme="minorHAnsi"/>
        </w:rPr>
        <w:t xml:space="preserve">Did the club </w:t>
      </w:r>
      <w:r w:rsidRPr="003E3C36">
        <w:rPr>
          <w:rFonts w:cstheme="minorHAnsi"/>
          <w:b/>
        </w:rPr>
        <w:t>honor members</w:t>
      </w:r>
      <w:r w:rsidRPr="003E3C36">
        <w:rPr>
          <w:rFonts w:cstheme="minorHAnsi"/>
        </w:rPr>
        <w:t xml:space="preserve"> for years of service with GFWC </w:t>
      </w:r>
      <w:r w:rsidRPr="003E3C36">
        <w:rPr>
          <w:rFonts w:cstheme="minorHAnsi"/>
          <w:b/>
        </w:rPr>
        <w:t>membership service pins</w:t>
      </w:r>
      <w:r w:rsidRPr="003E3C36">
        <w:rPr>
          <w:rFonts w:cstheme="minorHAnsi"/>
        </w:rPr>
        <w:t>?</w:t>
      </w:r>
    </w:p>
    <w:p w14:paraId="7A259AB5" w14:textId="77777777" w:rsidR="00DA59F7" w:rsidRDefault="00AD56BC" w:rsidP="00B212E4">
      <w:pPr>
        <w:spacing w:after="0"/>
        <w:jc w:val="both"/>
        <w:rPr>
          <w:rFonts w:cstheme="minorHAnsi"/>
        </w:rPr>
      </w:pPr>
      <w:r w:rsidRPr="003E3C36">
        <w:rPr>
          <w:rFonts w:cstheme="minorHAnsi"/>
        </w:rPr>
        <w:t xml:space="preserve">Did the club honor a club/district/State Federation/Region leader with a </w:t>
      </w:r>
      <w:r w:rsidRPr="003E3C36">
        <w:rPr>
          <w:rFonts w:cstheme="minorHAnsi"/>
          <w:b/>
        </w:rPr>
        <w:t>donation to the WHRC</w:t>
      </w:r>
      <w:r w:rsidRPr="003E3C36">
        <w:rPr>
          <w:rFonts w:cstheme="minorHAnsi"/>
        </w:rPr>
        <w:t xml:space="preserve">? </w:t>
      </w:r>
    </w:p>
    <w:p w14:paraId="0FAD1C73" w14:textId="77777777" w:rsidR="00DA59F7" w:rsidRDefault="00DA59F7" w:rsidP="00B212E4">
      <w:pPr>
        <w:spacing w:after="0"/>
        <w:jc w:val="both"/>
        <w:rPr>
          <w:rFonts w:cstheme="minorHAnsi"/>
        </w:rPr>
      </w:pPr>
    </w:p>
    <w:p w14:paraId="7F2923A4" w14:textId="77777777" w:rsidR="00DA59F7" w:rsidRDefault="00DA59F7" w:rsidP="00B212E4">
      <w:pPr>
        <w:spacing w:after="0"/>
        <w:jc w:val="both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*************************************************************************************</w:t>
      </w:r>
    </w:p>
    <w:p w14:paraId="68494FCC" w14:textId="77777777" w:rsidR="00B212E4" w:rsidRPr="00B212E4" w:rsidRDefault="00B212E4" w:rsidP="00B212E4">
      <w:pPr>
        <w:spacing w:after="0"/>
        <w:jc w:val="both"/>
        <w:rPr>
          <w:rFonts w:cstheme="minorHAnsi"/>
        </w:rPr>
      </w:pPr>
    </w:p>
    <w:p w14:paraId="5F8743D0" w14:textId="77777777" w:rsidR="00B212E4" w:rsidRDefault="00B212E4" w:rsidP="00B212E4">
      <w:pPr>
        <w:pStyle w:val="yiv8732800590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“</w:t>
      </w:r>
      <w:r w:rsidRPr="0074159E">
        <w:rPr>
          <w:rFonts w:ascii="Comic Sans MS" w:hAnsi="Comic Sans MS" w:cs="Calibri"/>
          <w:sz w:val="22"/>
          <w:szCs w:val="22"/>
        </w:rPr>
        <w:t xml:space="preserve">Whoever doesn’t know the past must have little understanding of the present and </w:t>
      </w:r>
      <w:r w:rsidR="00DA59F7">
        <w:rPr>
          <w:rFonts w:ascii="Comic Sans MS" w:hAnsi="Comic Sans MS" w:cs="Calibri"/>
          <w:sz w:val="22"/>
          <w:szCs w:val="22"/>
        </w:rPr>
        <w:t>no vision of</w:t>
      </w:r>
      <w:r w:rsidRPr="0074159E">
        <w:rPr>
          <w:rFonts w:ascii="Comic Sans MS" w:hAnsi="Comic Sans MS" w:cs="Calibri"/>
          <w:sz w:val="22"/>
          <w:szCs w:val="22"/>
        </w:rPr>
        <w:t xml:space="preserve"> the future.”</w:t>
      </w:r>
      <w:r>
        <w:rPr>
          <w:rFonts w:ascii="Comic Sans MS" w:hAnsi="Comic Sans MS" w:cs="Calibri"/>
          <w:sz w:val="22"/>
          <w:szCs w:val="22"/>
        </w:rPr>
        <w:tab/>
        <w:t xml:space="preserve"> </w:t>
      </w:r>
      <w:r>
        <w:rPr>
          <w:rFonts w:ascii="Comic Sans MS" w:hAnsi="Comic Sans MS" w:cs="Calibri"/>
          <w:sz w:val="22"/>
          <w:szCs w:val="22"/>
        </w:rPr>
        <w:tab/>
      </w:r>
      <w:r>
        <w:rPr>
          <w:rFonts w:ascii="Comic Sans MS" w:hAnsi="Comic Sans MS" w:cs="Calibri"/>
          <w:sz w:val="22"/>
          <w:szCs w:val="22"/>
        </w:rPr>
        <w:tab/>
      </w:r>
    </w:p>
    <w:p w14:paraId="63416252" w14:textId="77777777" w:rsidR="00B212E4" w:rsidRPr="00DE6108" w:rsidRDefault="00B212E4" w:rsidP="00DA59F7">
      <w:pPr>
        <w:pStyle w:val="yiv8732800590msonormal"/>
        <w:shd w:val="clear" w:color="auto" w:fill="FFFFFF"/>
        <w:spacing w:before="0" w:beforeAutospacing="0" w:after="0" w:afterAutospacing="0"/>
        <w:ind w:left="1440" w:firstLine="720"/>
        <w:jc w:val="both"/>
        <w:rPr>
          <w:rFonts w:ascii="Comic Sans MS" w:hAnsi="Comic Sans MS" w:cs="Calibri"/>
          <w:sz w:val="22"/>
          <w:szCs w:val="22"/>
        </w:rPr>
      </w:pPr>
      <w:r w:rsidRPr="00DE6108">
        <w:rPr>
          <w:rFonts w:ascii="Comic Sans MS" w:hAnsi="Comic Sans MS" w:cs="Calibri"/>
          <w:sz w:val="20"/>
          <w:szCs w:val="20"/>
        </w:rPr>
        <w:t>Author Unknown</w:t>
      </w:r>
    </w:p>
    <w:sectPr w:rsidR="00B212E4" w:rsidRPr="00DE6108" w:rsidSect="00B212E4">
      <w:type w:val="continuous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A3"/>
    <w:rsid w:val="00232C1C"/>
    <w:rsid w:val="003E3C36"/>
    <w:rsid w:val="00402E54"/>
    <w:rsid w:val="00541BF4"/>
    <w:rsid w:val="005F1B0F"/>
    <w:rsid w:val="006C4C36"/>
    <w:rsid w:val="006D32B9"/>
    <w:rsid w:val="007231AB"/>
    <w:rsid w:val="00760CE3"/>
    <w:rsid w:val="00784499"/>
    <w:rsid w:val="00892C33"/>
    <w:rsid w:val="008F4A06"/>
    <w:rsid w:val="00993350"/>
    <w:rsid w:val="009E54E6"/>
    <w:rsid w:val="00A735E2"/>
    <w:rsid w:val="00A84172"/>
    <w:rsid w:val="00AD56BC"/>
    <w:rsid w:val="00B212E4"/>
    <w:rsid w:val="00D41EA3"/>
    <w:rsid w:val="00D529B2"/>
    <w:rsid w:val="00DA59F7"/>
    <w:rsid w:val="00F05C46"/>
    <w:rsid w:val="00F529CD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D6B9"/>
  <w15:docId w15:val="{54D33723-E681-43D4-8306-F831736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46"/>
    <w:rPr>
      <w:rFonts w:ascii="Tahoma" w:hAnsi="Tahoma" w:cs="Tahoma"/>
      <w:sz w:val="16"/>
      <w:szCs w:val="16"/>
    </w:rPr>
  </w:style>
  <w:style w:type="paragraph" w:customStyle="1" w:styleId="yiv8732800590msonormal">
    <w:name w:val="yiv8732800590msonormal"/>
    <w:basedOn w:val="Normal"/>
    <w:rsid w:val="00B2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airdmaryc@gmail.com" TargetMode="External"/><Relationship Id="rId4" Type="http://schemas.openxmlformats.org/officeDocument/2006/relationships/hyperlink" Target="mailto:hoperoyer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B. Royer</dc:creator>
  <cp:lastModifiedBy>jmosullivan@comcast.net</cp:lastModifiedBy>
  <cp:revision>2</cp:revision>
  <dcterms:created xsi:type="dcterms:W3CDTF">2021-11-21T14:05:00Z</dcterms:created>
  <dcterms:modified xsi:type="dcterms:W3CDTF">2021-11-21T14:05:00Z</dcterms:modified>
</cp:coreProperties>
</file>