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37B3" w14:textId="77777777" w:rsidR="00597D53" w:rsidRDefault="00597D53" w:rsidP="00CD7167">
      <w:pPr>
        <w:rPr>
          <w:rFonts w:asciiTheme="minorHAnsi" w:hAnsiTheme="minorHAnsi"/>
          <w:sz w:val="22"/>
          <w:szCs w:val="22"/>
        </w:rPr>
      </w:pPr>
    </w:p>
    <w:p w14:paraId="498595A9" w14:textId="77777777" w:rsidR="00597D53" w:rsidRDefault="00597D53" w:rsidP="00CD7167">
      <w:pPr>
        <w:rPr>
          <w:rFonts w:asciiTheme="minorHAnsi" w:hAnsiTheme="minorHAnsi"/>
          <w:sz w:val="22"/>
          <w:szCs w:val="22"/>
        </w:rPr>
      </w:pPr>
    </w:p>
    <w:p w14:paraId="24CB40C0" w14:textId="4AE4DF07" w:rsidR="00597D53" w:rsidRDefault="00597D53" w:rsidP="00CD7167">
      <w:pPr>
        <w:rPr>
          <w:rFonts w:asciiTheme="minorHAnsi" w:hAnsiTheme="minorHAnsi"/>
          <w:sz w:val="22"/>
          <w:szCs w:val="22"/>
        </w:rPr>
      </w:pPr>
    </w:p>
    <w:p w14:paraId="247FBCC0" w14:textId="3D219926" w:rsidR="00597D53" w:rsidRPr="007A580B" w:rsidRDefault="007A580B" w:rsidP="00CD7167">
      <w:pPr>
        <w:rPr>
          <w:rFonts w:asciiTheme="minorHAnsi" w:hAnsiTheme="minorHAnsi"/>
        </w:rPr>
      </w:pPr>
      <w:r w:rsidRPr="007A580B">
        <w:rPr>
          <w:rFonts w:asciiTheme="minorHAnsi" w:hAnsiTheme="minorHAnsi"/>
        </w:rPr>
        <w:t>Kathi Russ Epic Travel, LLC</w:t>
      </w:r>
    </w:p>
    <w:p w14:paraId="5D103E46" w14:textId="7BB7A6E7" w:rsidR="00D50E0F" w:rsidRDefault="004E48E4" w:rsidP="004610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331E343" w14:textId="3E3D1C17" w:rsidR="00D50E0F" w:rsidRPr="00140EC3" w:rsidRDefault="004610DA" w:rsidP="00CD7167">
      <w:pPr>
        <w:rPr>
          <w:rFonts w:asciiTheme="minorHAnsi" w:hAnsiTheme="minorHAnsi"/>
        </w:rPr>
      </w:pPr>
      <w:r w:rsidRPr="00140EC3">
        <w:rPr>
          <w:rFonts w:asciiTheme="minorHAnsi" w:hAnsiTheme="minorHAnsi"/>
        </w:rPr>
        <w:t>March 8, 2021</w:t>
      </w:r>
    </w:p>
    <w:p w14:paraId="36CEC07E" w14:textId="77777777" w:rsidR="00CE01FC" w:rsidRPr="00140EC3" w:rsidRDefault="003D15D5" w:rsidP="00DA1A05">
      <w:pPr>
        <w:jc w:val="center"/>
        <w:rPr>
          <w:rFonts w:asciiTheme="minorHAnsi" w:hAnsiTheme="minorHAnsi"/>
          <w:b/>
          <w:i/>
        </w:rPr>
      </w:pPr>
      <w:r w:rsidRPr="00140EC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870AB" wp14:editId="4DE71FD8">
                <wp:simplePos x="0" y="0"/>
                <wp:positionH relativeFrom="page">
                  <wp:posOffset>19050</wp:posOffset>
                </wp:positionH>
                <wp:positionV relativeFrom="page">
                  <wp:posOffset>598170</wp:posOffset>
                </wp:positionV>
                <wp:extent cx="1895475" cy="8615680"/>
                <wp:effectExtent l="0" t="0" r="0" b="0"/>
                <wp:wrapSquare wrapText="bothSides"/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61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E5B8B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88394" w14:textId="77777777" w:rsidR="004B333C" w:rsidRDefault="004B333C" w:rsidP="004B333C">
                            <w:pPr>
                              <w:rPr>
                                <w:sz w:val="20"/>
                              </w:rPr>
                            </w:pPr>
                            <w:bookmarkStart w:id="0" w:name="_Hlk48238630"/>
                            <w:bookmarkStart w:id="1" w:name="_Hlk48238620"/>
                            <w:bookmarkEnd w:id="0"/>
                            <w:bookmarkEnd w:id="1"/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</w:p>
                          <w:p w14:paraId="671CBB60" w14:textId="77777777" w:rsidR="004B333C" w:rsidRDefault="004B333C" w:rsidP="004B333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40734CC" w14:textId="49898058" w:rsidR="00140EC3" w:rsidRDefault="004B333C" w:rsidP="004B333C">
                            <w:pPr>
                              <w:rPr>
                                <w:sz w:val="16"/>
                              </w:rPr>
                            </w:pPr>
                            <w:r w:rsidRPr="003143E6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047D600A" wp14:editId="58DA09AB">
                                  <wp:extent cx="780514" cy="838200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122" cy="849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3644E1" w14:textId="72FD3D42" w:rsidR="00140EC3" w:rsidRDefault="00140EC3" w:rsidP="004B333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823FECA" w14:textId="17F2884B" w:rsidR="00140EC3" w:rsidRDefault="00140EC3" w:rsidP="004B333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E6350EE" w14:textId="77777777" w:rsidR="00140EC3" w:rsidRDefault="00140EC3" w:rsidP="004B333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53CAA82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2020-2022 </w:t>
                            </w:r>
                          </w:p>
                          <w:p w14:paraId="23661066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GFWC NH Executive Committee</w:t>
                            </w:r>
                          </w:p>
                          <w:p w14:paraId="1D8FE45C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43865F4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2AC14E2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Jeanne O’Sullivan</w:t>
                            </w:r>
                          </w:p>
                          <w:p w14:paraId="4EAA1ABC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 xml:space="preserve">President </w:t>
                            </w:r>
                          </w:p>
                          <w:p w14:paraId="6ED08938" w14:textId="77777777" w:rsidR="004B333C" w:rsidRPr="00140EC3" w:rsidRDefault="005265F6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" w:history="1">
                              <w:r w:rsidR="004B333C" w:rsidRPr="00140EC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president@gfwcnh.org</w:t>
                              </w:r>
                            </w:hyperlink>
                            <w:r w:rsidR="004B333C" w:rsidRPr="00140EC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12D0AE6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8080693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Beth Roth</w:t>
                            </w:r>
                          </w:p>
                          <w:p w14:paraId="76F11A41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President-elect</w:t>
                            </w:r>
                            <w:r w:rsidRPr="00140EC3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1A891C30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0B188F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Denise Raisanen</w:t>
                            </w:r>
                          </w:p>
                          <w:p w14:paraId="59B9E57D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Vice President</w:t>
                            </w:r>
                          </w:p>
                          <w:p w14:paraId="4BA5C773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1E154DB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 xml:space="preserve">Pam </w:t>
                            </w:r>
                            <w:proofErr w:type="spellStart"/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Conary</w:t>
                            </w:r>
                            <w:proofErr w:type="spellEnd"/>
                          </w:p>
                          <w:p w14:paraId="2C811360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Treasurer</w:t>
                            </w:r>
                          </w:p>
                          <w:p w14:paraId="6ED11E18" w14:textId="77777777" w:rsidR="004B333C" w:rsidRPr="00140EC3" w:rsidRDefault="005265F6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9" w:history="1">
                              <w:r w:rsidR="004B333C" w:rsidRPr="00140EC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info@gfwcnh.org</w:t>
                              </w:r>
                            </w:hyperlink>
                            <w:r w:rsidR="004B333C" w:rsidRPr="00140EC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77C5EDA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4FACD6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Nancy Greenberg</w:t>
                            </w:r>
                          </w:p>
                          <w:p w14:paraId="70A646D6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Recording Secretary</w:t>
                            </w:r>
                          </w:p>
                          <w:p w14:paraId="35F86951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5ED1FB8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 xml:space="preserve">Laura </w:t>
                            </w:r>
                            <w:proofErr w:type="spellStart"/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Otterson</w:t>
                            </w:r>
                            <w:proofErr w:type="spellEnd"/>
                          </w:p>
                          <w:p w14:paraId="44E6A0C6" w14:textId="77777777" w:rsidR="004B333C" w:rsidRPr="00140EC3" w:rsidRDefault="004B333C" w:rsidP="004B33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0EC3">
                              <w:rPr>
                                <w:rFonts w:asciiTheme="minorHAnsi" w:hAnsiTheme="minorHAnsi" w:cstheme="minorHAnsi"/>
                              </w:rPr>
                              <w:t>Corresponding Secretary</w:t>
                            </w:r>
                          </w:p>
                          <w:p w14:paraId="5EB297FB" w14:textId="77777777" w:rsidR="004B333C" w:rsidRDefault="004B333C" w:rsidP="004B333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A78AEE3" w14:textId="77777777" w:rsidR="003D15D5" w:rsidRDefault="003D15D5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87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1.5pt;margin-top:47.1pt;width:149.25pt;height:67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" filled="f" stroked="f" strokecolor="#e5b8b7" strokeweight="6pt">
                <v:fill r:id="rId10" o:title="" type="pattern"/>
                <v:stroke linestyle="thickThin"/>
                <v:textbox inset="18pt,18pt,18pt,18pt">
                  <w:txbxContent>
                    <w:p w14:paraId="64388394" w14:textId="77777777" w:rsidR="004B333C" w:rsidRDefault="004B333C" w:rsidP="004B333C">
                      <w:pPr>
                        <w:rPr>
                          <w:sz w:val="20"/>
                        </w:rPr>
                      </w:pPr>
                      <w:bookmarkStart w:id="3" w:name="_Hlk48238630"/>
                      <w:bookmarkStart w:id="4" w:name="_Hlk48238620"/>
                      <w:bookmarkEnd w:id="3"/>
                      <w:bookmarkEnd w:id="4"/>
                      <w:r>
                        <w:rPr>
                          <w:sz w:val="20"/>
                        </w:rPr>
                        <w:t xml:space="preserve">           </w:t>
                      </w:r>
                    </w:p>
                    <w:p w14:paraId="671CBB60" w14:textId="77777777" w:rsidR="004B333C" w:rsidRDefault="004B333C" w:rsidP="004B333C">
                      <w:pPr>
                        <w:rPr>
                          <w:sz w:val="16"/>
                        </w:rPr>
                      </w:pPr>
                    </w:p>
                    <w:p w14:paraId="040734CC" w14:textId="49898058" w:rsidR="00140EC3" w:rsidRDefault="004B333C" w:rsidP="004B333C">
                      <w:pPr>
                        <w:rPr>
                          <w:sz w:val="16"/>
                        </w:rPr>
                      </w:pPr>
                      <w:r w:rsidRPr="003143E6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047D600A" wp14:editId="58DA09AB">
                            <wp:extent cx="780514" cy="838200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122" cy="849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3644E1" w14:textId="72FD3D42" w:rsidR="00140EC3" w:rsidRDefault="00140EC3" w:rsidP="004B333C">
                      <w:pPr>
                        <w:rPr>
                          <w:sz w:val="16"/>
                        </w:rPr>
                      </w:pPr>
                    </w:p>
                    <w:p w14:paraId="7823FECA" w14:textId="17F2884B" w:rsidR="00140EC3" w:rsidRDefault="00140EC3" w:rsidP="004B333C">
                      <w:pPr>
                        <w:rPr>
                          <w:sz w:val="16"/>
                        </w:rPr>
                      </w:pPr>
                    </w:p>
                    <w:p w14:paraId="4E6350EE" w14:textId="77777777" w:rsidR="00140EC3" w:rsidRDefault="00140EC3" w:rsidP="004B333C">
                      <w:pPr>
                        <w:rPr>
                          <w:sz w:val="16"/>
                        </w:rPr>
                      </w:pPr>
                    </w:p>
                    <w:p w14:paraId="253CAA82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2020-2022 </w:t>
                      </w:r>
                    </w:p>
                    <w:p w14:paraId="23661066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  <w:b/>
                          <w:bCs/>
                        </w:rPr>
                        <w:t>GFWC NH Executive Committee</w:t>
                      </w:r>
                    </w:p>
                    <w:p w14:paraId="1D8FE45C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43865F4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2AC14E2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>Jeanne O’Sullivan</w:t>
                      </w:r>
                    </w:p>
                    <w:p w14:paraId="4EAA1ABC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 xml:space="preserve">President </w:t>
                      </w:r>
                    </w:p>
                    <w:p w14:paraId="6ED08938" w14:textId="77777777" w:rsidR="004B333C" w:rsidRPr="00140EC3" w:rsidRDefault="00EE1B47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2" w:history="1">
                        <w:r w:rsidR="004B333C" w:rsidRPr="00140EC3">
                          <w:rPr>
                            <w:rStyle w:val="Hyperlink"/>
                            <w:rFonts w:asciiTheme="minorHAnsi" w:hAnsiTheme="minorHAnsi" w:cstheme="minorHAnsi"/>
                          </w:rPr>
                          <w:t>president@gfwcnh.org</w:t>
                        </w:r>
                      </w:hyperlink>
                      <w:r w:rsidR="004B333C" w:rsidRPr="00140EC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12D0AE6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8080693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>Beth Roth</w:t>
                      </w:r>
                    </w:p>
                    <w:p w14:paraId="76F11A41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>President-elect</w:t>
                      </w:r>
                      <w:r w:rsidRPr="00140EC3">
                        <w:rPr>
                          <w:rStyle w:val="Hyperlink"/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1A891C30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90B188F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>Denise Raisanen</w:t>
                      </w:r>
                    </w:p>
                    <w:p w14:paraId="59B9E57D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>Vice President</w:t>
                      </w:r>
                    </w:p>
                    <w:p w14:paraId="4BA5C773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1E154DB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 xml:space="preserve">Pam </w:t>
                      </w:r>
                      <w:proofErr w:type="spellStart"/>
                      <w:r w:rsidRPr="00140EC3">
                        <w:rPr>
                          <w:rFonts w:asciiTheme="minorHAnsi" w:hAnsiTheme="minorHAnsi" w:cstheme="minorHAnsi"/>
                        </w:rPr>
                        <w:t>Conary</w:t>
                      </w:r>
                      <w:proofErr w:type="spellEnd"/>
                    </w:p>
                    <w:p w14:paraId="2C811360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>Treasurer</w:t>
                      </w:r>
                    </w:p>
                    <w:p w14:paraId="6ED11E18" w14:textId="77777777" w:rsidR="004B333C" w:rsidRPr="00140EC3" w:rsidRDefault="00EE1B47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3" w:history="1">
                        <w:r w:rsidR="004B333C" w:rsidRPr="00140EC3">
                          <w:rPr>
                            <w:rStyle w:val="Hyperlink"/>
                            <w:rFonts w:asciiTheme="minorHAnsi" w:hAnsiTheme="minorHAnsi" w:cstheme="minorHAnsi"/>
                          </w:rPr>
                          <w:t>info@gfwcnh.org</w:t>
                        </w:r>
                      </w:hyperlink>
                      <w:r w:rsidR="004B333C" w:rsidRPr="00140EC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77C5EDA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94FACD6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>Nancy Greenberg</w:t>
                      </w:r>
                    </w:p>
                    <w:p w14:paraId="70A646D6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>Recording Secretary</w:t>
                      </w:r>
                    </w:p>
                    <w:p w14:paraId="35F86951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5ED1FB8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 xml:space="preserve">Laura </w:t>
                      </w:r>
                      <w:proofErr w:type="spellStart"/>
                      <w:r w:rsidRPr="00140EC3">
                        <w:rPr>
                          <w:rFonts w:asciiTheme="minorHAnsi" w:hAnsiTheme="minorHAnsi" w:cstheme="minorHAnsi"/>
                        </w:rPr>
                        <w:t>Otterson</w:t>
                      </w:r>
                      <w:proofErr w:type="spellEnd"/>
                    </w:p>
                    <w:p w14:paraId="44E6A0C6" w14:textId="77777777" w:rsidR="004B333C" w:rsidRPr="00140EC3" w:rsidRDefault="004B333C" w:rsidP="004B33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40EC3">
                        <w:rPr>
                          <w:rFonts w:asciiTheme="minorHAnsi" w:hAnsiTheme="minorHAnsi" w:cstheme="minorHAnsi"/>
                        </w:rPr>
                        <w:t>Corresponding Secretary</w:t>
                      </w:r>
                    </w:p>
                    <w:p w14:paraId="5EB297FB" w14:textId="77777777" w:rsidR="004B333C" w:rsidRDefault="004B333C" w:rsidP="004B333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2A78AEE3" w14:textId="77777777" w:rsidR="003D15D5" w:rsidRDefault="003D15D5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4BB68A8" w14:textId="7FEBBEDD" w:rsidR="003C1D0A" w:rsidRPr="00140EC3" w:rsidRDefault="003C1D0A" w:rsidP="003C1D0A">
      <w:pPr>
        <w:rPr>
          <w:rFonts w:asciiTheme="minorHAnsi" w:hAnsiTheme="minorHAnsi"/>
        </w:rPr>
      </w:pPr>
      <w:r w:rsidRPr="00140EC3">
        <w:rPr>
          <w:rFonts w:asciiTheme="minorHAnsi" w:hAnsiTheme="minorHAnsi"/>
        </w:rPr>
        <w:t>Dea</w:t>
      </w:r>
      <w:r w:rsidR="006A1613" w:rsidRPr="00140EC3">
        <w:rPr>
          <w:rFonts w:asciiTheme="minorHAnsi" w:hAnsiTheme="minorHAnsi"/>
        </w:rPr>
        <w:t xml:space="preserve">r </w:t>
      </w:r>
      <w:r w:rsidR="004610DA" w:rsidRPr="00140EC3">
        <w:rPr>
          <w:rFonts w:asciiTheme="minorHAnsi" w:hAnsiTheme="minorHAnsi"/>
        </w:rPr>
        <w:t>Kathi</w:t>
      </w:r>
      <w:r w:rsidRPr="00140EC3">
        <w:rPr>
          <w:rFonts w:asciiTheme="minorHAnsi" w:hAnsiTheme="minorHAnsi"/>
        </w:rPr>
        <w:t>,</w:t>
      </w:r>
    </w:p>
    <w:p w14:paraId="14AAC86E" w14:textId="77777777" w:rsidR="0022574E" w:rsidRPr="0098234A" w:rsidRDefault="0022574E" w:rsidP="003C1D0A">
      <w:pPr>
        <w:rPr>
          <w:rFonts w:asciiTheme="minorHAnsi" w:hAnsiTheme="minorHAnsi" w:cstheme="minorHAnsi"/>
        </w:rPr>
      </w:pPr>
    </w:p>
    <w:p w14:paraId="7244D185" w14:textId="09D603F5" w:rsidR="00FF26F6" w:rsidRDefault="008C6EB5" w:rsidP="00FF26F6">
      <w:pPr>
        <w:spacing w:after="5" w:line="237" w:lineRule="auto"/>
        <w:ind w:left="72" w:right="369"/>
        <w:rPr>
          <w:rFonts w:asciiTheme="minorHAnsi" w:hAnsiTheme="minorHAnsi" w:cstheme="minorHAnsi"/>
        </w:rPr>
      </w:pPr>
      <w:r w:rsidRPr="0098234A">
        <w:rPr>
          <w:rFonts w:asciiTheme="minorHAnsi" w:hAnsiTheme="minorHAnsi" w:cstheme="minorHAnsi"/>
        </w:rPr>
        <w:t>We invite you to consider a sponsorship for</w:t>
      </w:r>
      <w:r w:rsidR="006261A2" w:rsidRPr="0098234A">
        <w:rPr>
          <w:rFonts w:asciiTheme="minorHAnsi" w:hAnsiTheme="minorHAnsi" w:cstheme="minorHAnsi"/>
        </w:rPr>
        <w:t xml:space="preserve"> G</w:t>
      </w:r>
      <w:r w:rsidR="00BF2802" w:rsidRPr="0098234A">
        <w:rPr>
          <w:rFonts w:asciiTheme="minorHAnsi" w:hAnsiTheme="minorHAnsi" w:cstheme="minorHAnsi"/>
        </w:rPr>
        <w:t>eneral Federation of Women’s Clubs NH</w:t>
      </w:r>
      <w:r w:rsidR="006261A2" w:rsidRPr="0098234A">
        <w:rPr>
          <w:rFonts w:asciiTheme="minorHAnsi" w:hAnsiTheme="minorHAnsi" w:cstheme="minorHAnsi"/>
        </w:rPr>
        <w:t xml:space="preserve"> </w:t>
      </w:r>
      <w:r w:rsidR="0007537E" w:rsidRPr="0098234A">
        <w:rPr>
          <w:rFonts w:asciiTheme="minorHAnsi" w:hAnsiTheme="minorHAnsi" w:cstheme="minorHAnsi"/>
        </w:rPr>
        <w:t xml:space="preserve">(GFWC </w:t>
      </w:r>
      <w:r w:rsidR="00BF2802" w:rsidRPr="0098234A">
        <w:rPr>
          <w:rFonts w:asciiTheme="minorHAnsi" w:hAnsiTheme="minorHAnsi" w:cstheme="minorHAnsi"/>
        </w:rPr>
        <w:t>NH</w:t>
      </w:r>
      <w:r w:rsidR="0007537E" w:rsidRPr="0098234A">
        <w:rPr>
          <w:rFonts w:asciiTheme="minorHAnsi" w:hAnsiTheme="minorHAnsi" w:cstheme="minorHAnsi"/>
        </w:rPr>
        <w:t xml:space="preserve">) </w:t>
      </w:r>
      <w:r w:rsidR="004674BE">
        <w:rPr>
          <w:rFonts w:asciiTheme="minorHAnsi" w:hAnsiTheme="minorHAnsi" w:cstheme="minorHAnsi"/>
        </w:rPr>
        <w:t>2nd</w:t>
      </w:r>
      <w:r w:rsidR="006261A2" w:rsidRPr="0098234A">
        <w:rPr>
          <w:rFonts w:asciiTheme="minorHAnsi" w:hAnsiTheme="minorHAnsi" w:cstheme="minorHAnsi"/>
        </w:rPr>
        <w:t xml:space="preserve"> Annual </w:t>
      </w:r>
      <w:r w:rsidR="00BF2802" w:rsidRPr="0098234A">
        <w:rPr>
          <w:rFonts w:asciiTheme="minorHAnsi" w:hAnsiTheme="minorHAnsi" w:cstheme="minorHAnsi"/>
        </w:rPr>
        <w:t>Evening of Unity</w:t>
      </w:r>
      <w:r w:rsidRPr="0098234A">
        <w:rPr>
          <w:rFonts w:asciiTheme="minorHAnsi" w:hAnsiTheme="minorHAnsi" w:cstheme="minorHAnsi"/>
        </w:rPr>
        <w:t xml:space="preserve">.  </w:t>
      </w:r>
      <w:r w:rsidR="00F73D6B" w:rsidRPr="00F73D6B">
        <w:rPr>
          <w:rFonts w:asciiTheme="minorHAnsi" w:hAnsiTheme="minorHAnsi" w:cstheme="minorHAnsi"/>
        </w:rPr>
        <w:t>We have decided to</w:t>
      </w:r>
      <w:r w:rsidR="00F73D6B">
        <w:rPr>
          <w:rFonts w:asciiTheme="minorHAnsi" w:hAnsiTheme="minorHAnsi" w:cstheme="minorHAnsi"/>
        </w:rPr>
        <w:t xml:space="preserve"> </w:t>
      </w:r>
      <w:r w:rsidR="00F73D6B" w:rsidRPr="00F73D6B">
        <w:rPr>
          <w:rFonts w:asciiTheme="minorHAnsi" w:hAnsiTheme="minorHAnsi" w:cstheme="minorHAnsi"/>
        </w:rPr>
        <w:t>hold a virtual event again this year.</w:t>
      </w:r>
      <w:r w:rsidR="00F73D6B" w:rsidRPr="00F73D6B">
        <w:rPr>
          <w:rFonts w:ascii="Helvetica" w:hAnsi="Helvetica"/>
        </w:rPr>
        <w:t xml:space="preserve">  </w:t>
      </w:r>
      <w:r w:rsidR="00F73D6B" w:rsidRPr="00F73D6B">
        <w:rPr>
          <w:rFonts w:asciiTheme="minorHAnsi" w:hAnsiTheme="minorHAnsi" w:cstheme="minorHAnsi"/>
        </w:rPr>
        <w:t xml:space="preserve">While it is disappointing that we </w:t>
      </w:r>
      <w:proofErr w:type="gramStart"/>
      <w:r w:rsidR="00F73D6B" w:rsidRPr="00F73D6B">
        <w:rPr>
          <w:rFonts w:asciiTheme="minorHAnsi" w:hAnsiTheme="minorHAnsi" w:cstheme="minorHAnsi"/>
        </w:rPr>
        <w:t>won't</w:t>
      </w:r>
      <w:proofErr w:type="gramEnd"/>
      <w:r w:rsidR="00F73D6B" w:rsidRPr="00F73D6B">
        <w:rPr>
          <w:rFonts w:asciiTheme="minorHAnsi" w:hAnsiTheme="minorHAnsi" w:cstheme="minorHAnsi"/>
        </w:rPr>
        <w:t xml:space="preserve"> be gathering together in person, we are excited about planning our second virtual event.</w:t>
      </w:r>
      <w:r w:rsidR="00F73D6B" w:rsidRPr="00F73D6B">
        <w:rPr>
          <w:rFonts w:ascii="Helvetica" w:hAnsi="Helvetica"/>
        </w:rPr>
        <w:t xml:space="preserve">  </w:t>
      </w:r>
      <w:r w:rsidR="000F2923">
        <w:rPr>
          <w:rFonts w:asciiTheme="minorHAnsi" w:hAnsiTheme="minorHAnsi" w:cstheme="minorHAnsi"/>
        </w:rPr>
        <w:t xml:space="preserve">Proceeds will benefit the Go Forth </w:t>
      </w:r>
      <w:proofErr w:type="gramStart"/>
      <w:r w:rsidR="000F2923">
        <w:rPr>
          <w:rFonts w:asciiTheme="minorHAnsi" w:hAnsiTheme="minorHAnsi" w:cstheme="minorHAnsi"/>
        </w:rPr>
        <w:t>With</w:t>
      </w:r>
      <w:proofErr w:type="gramEnd"/>
      <w:r w:rsidR="000F2923">
        <w:rPr>
          <w:rFonts w:asciiTheme="minorHAnsi" w:hAnsiTheme="minorHAnsi" w:cstheme="minorHAnsi"/>
        </w:rPr>
        <w:t xml:space="preserve"> Confidence NH Scholarship.  </w:t>
      </w:r>
      <w:r w:rsidR="00FF26F6" w:rsidRPr="00FF26F6">
        <w:rPr>
          <w:rFonts w:asciiTheme="minorHAnsi" w:hAnsiTheme="minorHAnsi" w:cstheme="minorHAnsi"/>
        </w:rPr>
        <w:t xml:space="preserve">Scholarships will be awarded to help survivors of domestic, sexual or intimate partner violence, in obtaining a postsecondary education that will offer them the chance to reshape their future by securing employment and gaining personal independence.  </w:t>
      </w:r>
    </w:p>
    <w:p w14:paraId="4BDAB06E" w14:textId="77777777" w:rsidR="00FF26F6" w:rsidRDefault="00FF26F6" w:rsidP="00FF26F6">
      <w:pPr>
        <w:spacing w:after="5" w:line="237" w:lineRule="auto"/>
        <w:ind w:left="72" w:right="369"/>
        <w:rPr>
          <w:rFonts w:asciiTheme="minorHAnsi" w:hAnsiTheme="minorHAnsi" w:cstheme="minorHAnsi"/>
        </w:rPr>
      </w:pPr>
    </w:p>
    <w:p w14:paraId="48A30743" w14:textId="2623C47F" w:rsidR="00FF26F6" w:rsidRPr="00FF26F6" w:rsidRDefault="00FF26F6" w:rsidP="000C5233">
      <w:pPr>
        <w:spacing w:after="5"/>
        <w:ind w:left="72" w:right="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GFWC NH has worked closely with other organizations to develop the first of its kind scholarship to support survivors only.  </w:t>
      </w:r>
      <w:r w:rsidRPr="00FF26F6">
        <w:rPr>
          <w:rFonts w:asciiTheme="minorHAnsi" w:hAnsiTheme="minorHAnsi" w:cstheme="minorHAnsi"/>
        </w:rPr>
        <w:t>We believe victims of domestic and sexual violence deserve more and we know their lives can change with a little help from GFWC NH</w:t>
      </w:r>
      <w:r w:rsidR="000C5233">
        <w:rPr>
          <w:rFonts w:asciiTheme="minorHAnsi" w:hAnsiTheme="minorHAnsi" w:cstheme="minorHAnsi"/>
        </w:rPr>
        <w:t xml:space="preserve"> and you!</w:t>
      </w:r>
      <w:r w:rsidRPr="00FF26F6">
        <w:rPr>
          <w:rFonts w:asciiTheme="minorHAnsi" w:hAnsiTheme="minorHAnsi" w:cstheme="minorHAnsi"/>
        </w:rPr>
        <w:t xml:space="preserve"> </w:t>
      </w:r>
    </w:p>
    <w:p w14:paraId="64BDDABD" w14:textId="77777777" w:rsidR="00A36975" w:rsidRPr="00CD7167" w:rsidRDefault="00A36975" w:rsidP="00A36975">
      <w:pPr>
        <w:rPr>
          <w:rFonts w:asciiTheme="minorHAnsi" w:hAnsiTheme="minorHAnsi"/>
          <w:sz w:val="22"/>
          <w:szCs w:val="22"/>
        </w:rPr>
      </w:pPr>
    </w:p>
    <w:p w14:paraId="1843C8BA" w14:textId="77777777" w:rsidR="00F56F24" w:rsidRPr="0098234A" w:rsidRDefault="00F56F24" w:rsidP="00F56F24">
      <w:pPr>
        <w:rPr>
          <w:rFonts w:asciiTheme="minorHAnsi" w:hAnsiTheme="minorHAnsi" w:cstheme="minorHAnsi"/>
        </w:rPr>
      </w:pPr>
      <w:r w:rsidRPr="0098234A">
        <w:rPr>
          <w:rFonts w:asciiTheme="minorHAnsi" w:hAnsiTheme="minorHAnsi" w:cstheme="minorHAnsi"/>
        </w:rPr>
        <w:t xml:space="preserve">The General Federation of Women’s Clubs is an international women’s organization dedicated to community improvement by enhancing the lives of others through volunteer service.  </w:t>
      </w:r>
      <w:r w:rsidRPr="0098234A">
        <w:rPr>
          <w:rFonts w:asciiTheme="minorHAnsi" w:hAnsiTheme="minorHAnsi"/>
        </w:rPr>
        <w:t xml:space="preserve">GFWC is one of the world’s largest and oldest women’s volunteer service organizations. </w:t>
      </w:r>
      <w:r>
        <w:rPr>
          <w:rFonts w:asciiTheme="minorHAnsi" w:hAnsiTheme="minorHAnsi"/>
        </w:rPr>
        <w:t>GFWC NH, a 501c3 organization, recently celebrated 125 years of volunteerism and service to our communities.</w:t>
      </w:r>
    </w:p>
    <w:p w14:paraId="50C52EF1" w14:textId="77777777" w:rsidR="008F0853" w:rsidRPr="00CD7167" w:rsidRDefault="008F0853" w:rsidP="003C1D0A">
      <w:pPr>
        <w:rPr>
          <w:rFonts w:asciiTheme="minorHAnsi" w:hAnsiTheme="minorHAnsi"/>
          <w:sz w:val="22"/>
          <w:szCs w:val="22"/>
        </w:rPr>
      </w:pPr>
    </w:p>
    <w:p w14:paraId="37A6B6AF" w14:textId="6D82F874" w:rsidR="000D2C4C" w:rsidRPr="0098234A" w:rsidRDefault="003C1D0A" w:rsidP="000D2C4C">
      <w:pPr>
        <w:rPr>
          <w:rFonts w:asciiTheme="minorHAnsi" w:hAnsiTheme="minorHAnsi"/>
        </w:rPr>
      </w:pPr>
      <w:r w:rsidRPr="0098234A">
        <w:rPr>
          <w:rFonts w:asciiTheme="minorHAnsi" w:hAnsiTheme="minorHAnsi"/>
        </w:rPr>
        <w:t>Enclosed you will find information about sp</w:t>
      </w:r>
      <w:r w:rsidR="006261A2" w:rsidRPr="0098234A">
        <w:rPr>
          <w:rFonts w:asciiTheme="minorHAnsi" w:hAnsiTheme="minorHAnsi"/>
        </w:rPr>
        <w:t xml:space="preserve">onsorship opportunities </w:t>
      </w:r>
      <w:r w:rsidR="00061A7E" w:rsidRPr="0098234A">
        <w:rPr>
          <w:rFonts w:asciiTheme="minorHAnsi" w:hAnsiTheme="minorHAnsi"/>
        </w:rPr>
        <w:t>and a commitment form.</w:t>
      </w:r>
      <w:r w:rsidR="00D41E1A" w:rsidRPr="0098234A">
        <w:rPr>
          <w:rFonts w:asciiTheme="minorHAnsi" w:hAnsiTheme="minorHAnsi"/>
        </w:rPr>
        <w:t xml:space="preserve"> </w:t>
      </w:r>
      <w:r w:rsidR="000D2C4C" w:rsidRPr="0098234A">
        <w:rPr>
          <w:rFonts w:asciiTheme="minorHAnsi" w:hAnsiTheme="minorHAnsi"/>
        </w:rPr>
        <w:t xml:space="preserve">We also </w:t>
      </w:r>
      <w:r w:rsidR="00AB6A02" w:rsidRPr="0098234A">
        <w:rPr>
          <w:rFonts w:asciiTheme="minorHAnsi" w:hAnsiTheme="minorHAnsi"/>
        </w:rPr>
        <w:t xml:space="preserve">hope you will join us at the </w:t>
      </w:r>
      <w:r w:rsidR="00201C0D">
        <w:rPr>
          <w:rFonts w:asciiTheme="minorHAnsi" w:hAnsiTheme="minorHAnsi"/>
        </w:rPr>
        <w:t>2nd</w:t>
      </w:r>
      <w:r w:rsidR="000D2C4C" w:rsidRPr="0098234A">
        <w:rPr>
          <w:rFonts w:asciiTheme="minorHAnsi" w:hAnsiTheme="minorHAnsi"/>
        </w:rPr>
        <w:t xml:space="preserve"> Annual </w:t>
      </w:r>
      <w:r w:rsidR="00AD6639">
        <w:rPr>
          <w:rFonts w:asciiTheme="minorHAnsi" w:hAnsiTheme="minorHAnsi"/>
        </w:rPr>
        <w:t>GFWC NH Evening of Unity</w:t>
      </w:r>
      <w:r w:rsidR="00CE785C">
        <w:rPr>
          <w:rFonts w:asciiTheme="minorHAnsi" w:hAnsiTheme="minorHAnsi"/>
        </w:rPr>
        <w:t xml:space="preserve"> Virtual Event on</w:t>
      </w:r>
      <w:r w:rsidR="00AB6A02" w:rsidRPr="0098234A">
        <w:rPr>
          <w:rFonts w:asciiTheme="minorHAnsi" w:hAnsiTheme="minorHAnsi"/>
        </w:rPr>
        <w:t xml:space="preserve"> </w:t>
      </w:r>
      <w:r w:rsidR="00AD6639">
        <w:rPr>
          <w:rFonts w:asciiTheme="minorHAnsi" w:hAnsiTheme="minorHAnsi"/>
        </w:rPr>
        <w:t>April 2</w:t>
      </w:r>
      <w:r w:rsidR="00CE785C">
        <w:rPr>
          <w:rFonts w:asciiTheme="minorHAnsi" w:hAnsiTheme="minorHAnsi"/>
        </w:rPr>
        <w:t>3</w:t>
      </w:r>
      <w:r w:rsidR="00AD6639">
        <w:rPr>
          <w:rFonts w:asciiTheme="minorHAnsi" w:hAnsiTheme="minorHAnsi"/>
        </w:rPr>
        <w:t>, 202</w:t>
      </w:r>
      <w:r w:rsidR="00CE785C">
        <w:rPr>
          <w:rFonts w:asciiTheme="minorHAnsi" w:hAnsiTheme="minorHAnsi"/>
        </w:rPr>
        <w:t>1</w:t>
      </w:r>
      <w:r w:rsidR="000D2C4C" w:rsidRPr="0098234A">
        <w:rPr>
          <w:rFonts w:asciiTheme="minorHAnsi" w:hAnsiTheme="minorHAnsi"/>
        </w:rPr>
        <w:t xml:space="preserve">.  </w:t>
      </w:r>
      <w:r w:rsidR="00886AB5">
        <w:rPr>
          <w:rFonts w:asciiTheme="minorHAnsi" w:hAnsiTheme="minorHAnsi"/>
        </w:rPr>
        <w:t>You can purchase a ‘ticket’ at Eventbrite.com, enter GFWC NH Evening of Unity in search box.</w:t>
      </w:r>
    </w:p>
    <w:p w14:paraId="11BB16F7" w14:textId="77777777" w:rsidR="008B2154" w:rsidRDefault="008B2154" w:rsidP="000C420A">
      <w:pPr>
        <w:rPr>
          <w:rFonts w:asciiTheme="minorHAnsi" w:hAnsiTheme="minorHAnsi"/>
          <w:sz w:val="22"/>
          <w:szCs w:val="22"/>
        </w:rPr>
      </w:pPr>
    </w:p>
    <w:p w14:paraId="516CCED5" w14:textId="77777777" w:rsidR="006261A2" w:rsidRDefault="006261A2" w:rsidP="006261A2">
      <w:pPr>
        <w:ind w:firstLine="720"/>
        <w:rPr>
          <w:rFonts w:asciiTheme="minorHAnsi" w:hAnsiTheme="minorHAnsi"/>
          <w:sz w:val="22"/>
          <w:szCs w:val="22"/>
        </w:rPr>
      </w:pPr>
    </w:p>
    <w:p w14:paraId="4184ECA1" w14:textId="77777777" w:rsidR="00F56F24" w:rsidRPr="0098234A" w:rsidRDefault="00F56F24" w:rsidP="00F56F24">
      <w:pPr>
        <w:rPr>
          <w:rFonts w:asciiTheme="minorHAnsi" w:hAnsiTheme="minorHAnsi"/>
        </w:rPr>
      </w:pPr>
      <w:r w:rsidRPr="0098234A">
        <w:rPr>
          <w:rFonts w:asciiTheme="minorHAnsi" w:hAnsiTheme="minorHAnsi"/>
        </w:rPr>
        <w:t>Thank you,</w:t>
      </w:r>
    </w:p>
    <w:p w14:paraId="2376B43B" w14:textId="77777777" w:rsidR="00F56F24" w:rsidRDefault="00F56F24" w:rsidP="00F56F24">
      <w:pPr>
        <w:jc w:val="both"/>
        <w:rPr>
          <w:rFonts w:asciiTheme="minorHAnsi" w:hAnsiTheme="minorHAnsi"/>
          <w:sz w:val="22"/>
          <w:szCs w:val="22"/>
        </w:rPr>
      </w:pPr>
    </w:p>
    <w:p w14:paraId="1BED09D0" w14:textId="4E7289A0" w:rsidR="00F56F24" w:rsidRPr="00F67AF8" w:rsidRDefault="00F56F24" w:rsidP="00F56F24">
      <w:pPr>
        <w:jc w:val="both"/>
        <w:rPr>
          <w:rFonts w:ascii="Freestyle Script" w:hAnsi="Freestyle Script"/>
          <w:sz w:val="16"/>
          <w:szCs w:val="16"/>
        </w:rPr>
      </w:pPr>
      <w:r w:rsidRPr="00DB752F">
        <w:rPr>
          <w:rFonts w:ascii="Lucida Calligraphy" w:hAnsi="Lucida Calligraphy"/>
        </w:rPr>
        <w:t>Tina Smith</w:t>
      </w:r>
      <w:r w:rsidRPr="00F67AF8">
        <w:rPr>
          <w:rFonts w:ascii="Lucida Calligraphy" w:hAnsi="Lucida Calligraphy"/>
          <w:sz w:val="16"/>
          <w:szCs w:val="16"/>
        </w:rPr>
        <w:tab/>
      </w:r>
      <w:r w:rsidRPr="00F67AF8">
        <w:rPr>
          <w:rFonts w:ascii="Lucida Calligraphy" w:hAnsi="Lucida Calligraphy"/>
          <w:sz w:val="16"/>
          <w:szCs w:val="16"/>
        </w:rPr>
        <w:tab/>
      </w:r>
      <w:r w:rsidRPr="00F67AF8">
        <w:rPr>
          <w:rFonts w:ascii="Lucida Calligraphy" w:hAnsi="Lucida Calligraphy"/>
          <w:sz w:val="16"/>
          <w:szCs w:val="16"/>
        </w:rPr>
        <w:tab/>
      </w:r>
      <w:r w:rsidRPr="00F67AF8">
        <w:rPr>
          <w:rFonts w:ascii="Lucida Calligraphy" w:hAnsi="Lucida Calligraphy"/>
          <w:sz w:val="16"/>
          <w:szCs w:val="16"/>
        </w:rPr>
        <w:tab/>
      </w:r>
      <w:r w:rsidRPr="00F67AF8">
        <w:rPr>
          <w:rFonts w:ascii="Lucida Calligraphy" w:hAnsi="Lucida Calligraphy"/>
          <w:sz w:val="16"/>
          <w:szCs w:val="16"/>
        </w:rPr>
        <w:tab/>
      </w:r>
      <w:r w:rsidRPr="00DB752F">
        <w:rPr>
          <w:rFonts w:ascii="MV Boli" w:hAnsi="MV Boli" w:cs="MV Boli"/>
        </w:rPr>
        <w:t xml:space="preserve">Mary </w:t>
      </w:r>
      <w:proofErr w:type="spellStart"/>
      <w:r w:rsidRPr="00DB752F">
        <w:rPr>
          <w:rFonts w:ascii="MV Boli" w:hAnsi="MV Boli" w:cs="MV Boli"/>
        </w:rPr>
        <w:t>McGahan</w:t>
      </w:r>
      <w:proofErr w:type="spellEnd"/>
    </w:p>
    <w:p w14:paraId="6F9E23E3" w14:textId="77777777" w:rsidR="00F56F24" w:rsidRPr="00F67AF8" w:rsidRDefault="00F56F24" w:rsidP="00F56F24">
      <w:pPr>
        <w:rPr>
          <w:rFonts w:asciiTheme="minorHAnsi" w:hAnsiTheme="minorHAnsi"/>
          <w:sz w:val="16"/>
          <w:szCs w:val="16"/>
        </w:rPr>
      </w:pPr>
      <w:r w:rsidRPr="00AB0AF5">
        <w:rPr>
          <w:rFonts w:asciiTheme="minorHAnsi" w:hAnsiTheme="minorHAnsi"/>
        </w:rPr>
        <w:t>Tina Smith</w:t>
      </w:r>
      <w:r w:rsidRPr="00F67AF8">
        <w:rPr>
          <w:rFonts w:asciiTheme="minorHAnsi" w:hAnsiTheme="minorHAnsi"/>
          <w:sz w:val="16"/>
          <w:szCs w:val="16"/>
        </w:rPr>
        <w:tab/>
      </w:r>
      <w:r w:rsidRPr="00F67AF8">
        <w:rPr>
          <w:rFonts w:asciiTheme="minorHAnsi" w:hAnsiTheme="minorHAnsi"/>
          <w:sz w:val="16"/>
          <w:szCs w:val="16"/>
        </w:rPr>
        <w:tab/>
      </w:r>
      <w:r w:rsidRPr="00F67AF8">
        <w:rPr>
          <w:rFonts w:asciiTheme="minorHAnsi" w:hAnsiTheme="minorHAnsi"/>
          <w:sz w:val="16"/>
          <w:szCs w:val="16"/>
        </w:rPr>
        <w:tab/>
      </w:r>
      <w:r w:rsidRPr="00F67AF8">
        <w:rPr>
          <w:rFonts w:asciiTheme="minorHAnsi" w:hAnsiTheme="minorHAnsi"/>
          <w:sz w:val="16"/>
          <w:szCs w:val="16"/>
        </w:rPr>
        <w:tab/>
      </w:r>
      <w:r w:rsidRPr="00F67AF8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AB0AF5">
        <w:rPr>
          <w:rFonts w:asciiTheme="minorHAnsi" w:hAnsiTheme="minorHAnsi"/>
        </w:rPr>
        <w:t xml:space="preserve">Mary </w:t>
      </w:r>
      <w:proofErr w:type="spellStart"/>
      <w:r w:rsidRPr="00AB0AF5">
        <w:rPr>
          <w:rFonts w:asciiTheme="minorHAnsi" w:hAnsiTheme="minorHAnsi"/>
        </w:rPr>
        <w:t>McGahan</w:t>
      </w:r>
      <w:proofErr w:type="spellEnd"/>
    </w:p>
    <w:p w14:paraId="5677BCD0" w14:textId="4B62AE59" w:rsidR="004610DA" w:rsidRDefault="00F56F24" w:rsidP="00C01B21">
      <w:pPr>
        <w:ind w:left="5760" w:hanging="5040"/>
        <w:rPr>
          <w:rFonts w:asciiTheme="minorHAnsi" w:hAnsiTheme="minorHAnsi" w:cstheme="minorHAnsi"/>
        </w:rPr>
      </w:pPr>
      <w:r w:rsidRPr="00AB0AF5">
        <w:rPr>
          <w:rFonts w:asciiTheme="minorHAnsi" w:hAnsiTheme="minorHAnsi" w:cstheme="minorHAnsi"/>
        </w:rPr>
        <w:t>GFWC NH Fundraising &amp; Development</w:t>
      </w:r>
      <w:r w:rsidR="004610DA">
        <w:rPr>
          <w:rFonts w:asciiTheme="minorHAnsi" w:hAnsiTheme="minorHAnsi" w:cstheme="minorHAnsi"/>
        </w:rPr>
        <w:tab/>
        <w:t xml:space="preserve">Go Forth </w:t>
      </w:r>
      <w:proofErr w:type="gramStart"/>
      <w:r w:rsidR="004610DA">
        <w:rPr>
          <w:rFonts w:asciiTheme="minorHAnsi" w:hAnsiTheme="minorHAnsi" w:cstheme="minorHAnsi"/>
        </w:rPr>
        <w:t>With</w:t>
      </w:r>
      <w:proofErr w:type="gramEnd"/>
      <w:r w:rsidR="004610DA">
        <w:rPr>
          <w:rFonts w:asciiTheme="minorHAnsi" w:hAnsiTheme="minorHAnsi" w:cstheme="minorHAnsi"/>
        </w:rPr>
        <w:t xml:space="preserve"> Confidence NH</w:t>
      </w:r>
    </w:p>
    <w:p w14:paraId="1C79BC2E" w14:textId="0534FDD1" w:rsidR="004610DA" w:rsidRDefault="004610DA" w:rsidP="004610DA">
      <w:pPr>
        <w:ind w:left="5760" w:hanging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                                                                           </w:t>
      </w:r>
      <w:r w:rsidR="00503296">
        <w:rPr>
          <w:rFonts w:asciiTheme="minorHAnsi" w:hAnsiTheme="minorHAnsi" w:cstheme="minorHAnsi"/>
        </w:rPr>
        <w:t>Scholarship Chairman</w:t>
      </w:r>
    </w:p>
    <w:p w14:paraId="20D3A591" w14:textId="53557325" w:rsidR="00F56F24" w:rsidRPr="00AB0AF5" w:rsidRDefault="005265F6" w:rsidP="00C01B21">
      <w:pPr>
        <w:ind w:left="5760" w:hanging="5040"/>
        <w:rPr>
          <w:rFonts w:asciiTheme="minorHAnsi" w:hAnsiTheme="minorHAnsi" w:cstheme="minorHAnsi"/>
        </w:rPr>
      </w:pPr>
      <w:hyperlink r:id="rId14" w:history="1">
        <w:r w:rsidR="004610DA" w:rsidRPr="00B37DFD">
          <w:rPr>
            <w:rStyle w:val="Hyperlink"/>
            <w:rFonts w:asciiTheme="minorHAnsi" w:hAnsiTheme="minorHAnsi" w:cstheme="minorHAnsi"/>
          </w:rPr>
          <w:t>Tismith12@comcast.net</w:t>
        </w:r>
      </w:hyperlink>
      <w:r w:rsidR="004610DA">
        <w:rPr>
          <w:rFonts w:asciiTheme="minorHAnsi" w:hAnsiTheme="minorHAnsi" w:cstheme="minorHAnsi"/>
        </w:rPr>
        <w:tab/>
      </w:r>
      <w:hyperlink r:id="rId15" w:history="1">
        <w:r w:rsidR="009B3DA8" w:rsidRPr="00CA15C5">
          <w:rPr>
            <w:rStyle w:val="Hyperlink"/>
            <w:rFonts w:asciiTheme="minorHAnsi" w:hAnsiTheme="minorHAnsi" w:cstheme="minorHAnsi"/>
          </w:rPr>
          <w:t>SignatureProgram@gfwcnh.org</w:t>
        </w:r>
      </w:hyperlink>
      <w:r w:rsidR="009B3DA8">
        <w:rPr>
          <w:rFonts w:asciiTheme="minorHAnsi" w:hAnsiTheme="minorHAnsi" w:cstheme="minorHAnsi"/>
        </w:rPr>
        <w:t xml:space="preserve"> </w:t>
      </w:r>
      <w:r w:rsidR="00F56F24" w:rsidRPr="00AB0AF5">
        <w:rPr>
          <w:rFonts w:asciiTheme="minorHAnsi" w:hAnsiTheme="minorHAnsi" w:cstheme="minorHAnsi"/>
        </w:rPr>
        <w:tab/>
      </w:r>
      <w:r w:rsidR="00503296">
        <w:rPr>
          <w:rFonts w:asciiTheme="minorHAnsi" w:hAnsiTheme="minorHAnsi" w:cstheme="minorHAnsi"/>
        </w:rPr>
        <w:tab/>
      </w:r>
      <w:r w:rsidR="00503296">
        <w:rPr>
          <w:rFonts w:asciiTheme="minorHAnsi" w:hAnsiTheme="minorHAnsi" w:cstheme="minorHAnsi"/>
        </w:rPr>
        <w:tab/>
      </w:r>
      <w:r w:rsidR="00503296">
        <w:rPr>
          <w:rFonts w:asciiTheme="minorHAnsi" w:hAnsiTheme="minorHAnsi" w:cstheme="minorHAnsi"/>
        </w:rPr>
        <w:tab/>
      </w:r>
      <w:r w:rsidR="00503296">
        <w:rPr>
          <w:rFonts w:asciiTheme="minorHAnsi" w:hAnsiTheme="minorHAnsi" w:cstheme="minorHAnsi"/>
        </w:rPr>
        <w:tab/>
      </w:r>
      <w:r w:rsidR="00503296">
        <w:rPr>
          <w:rFonts w:asciiTheme="minorHAnsi" w:hAnsiTheme="minorHAnsi" w:cstheme="minorHAnsi"/>
        </w:rPr>
        <w:tab/>
      </w:r>
    </w:p>
    <w:p w14:paraId="36111F64" w14:textId="77777777" w:rsidR="00F56F24" w:rsidRPr="00AB0AF5" w:rsidRDefault="00F56F24" w:rsidP="00F56F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B0AF5">
        <w:rPr>
          <w:rFonts w:asciiTheme="minorHAnsi" w:hAnsiTheme="minorHAnsi" w:cstheme="minorHAnsi"/>
        </w:rPr>
        <w:t xml:space="preserve"> </w:t>
      </w:r>
    </w:p>
    <w:p w14:paraId="49EE1246" w14:textId="4D2D7A15" w:rsidR="00F56F24" w:rsidRPr="00AB0AF5" w:rsidRDefault="00F56F24" w:rsidP="00F56F24">
      <w:pPr>
        <w:rPr>
          <w:rFonts w:asciiTheme="minorHAnsi" w:hAnsiTheme="minorHAnsi" w:cstheme="minorHAnsi"/>
        </w:rPr>
      </w:pPr>
      <w:r w:rsidRPr="00AB0AF5">
        <w:rPr>
          <w:rFonts w:asciiTheme="minorHAnsi" w:hAnsiTheme="minorHAnsi" w:cstheme="minorHAnsi"/>
        </w:rPr>
        <w:tab/>
      </w:r>
      <w:r w:rsidRPr="00AB0AF5">
        <w:rPr>
          <w:rFonts w:asciiTheme="minorHAnsi" w:hAnsiTheme="minorHAnsi" w:cstheme="minorHAnsi"/>
        </w:rPr>
        <w:tab/>
      </w:r>
      <w:r w:rsidRPr="00AB0AF5">
        <w:rPr>
          <w:rFonts w:asciiTheme="minorHAnsi" w:hAnsiTheme="minorHAnsi" w:cstheme="minorHAnsi"/>
        </w:rPr>
        <w:tab/>
      </w:r>
      <w:r w:rsidRPr="00AB0AF5">
        <w:rPr>
          <w:rFonts w:asciiTheme="minorHAnsi" w:hAnsiTheme="minorHAnsi" w:cstheme="minorHAnsi"/>
        </w:rPr>
        <w:tab/>
      </w:r>
      <w:r w:rsidRPr="00AB0A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D3FE431" w14:textId="77777777" w:rsidR="00F56F24" w:rsidRPr="00AB0AF5" w:rsidRDefault="00F56F24" w:rsidP="00F56F24">
      <w:pPr>
        <w:rPr>
          <w:rFonts w:asciiTheme="minorHAnsi" w:hAnsiTheme="minorHAnsi" w:cstheme="minorHAnsi"/>
        </w:rPr>
      </w:pPr>
    </w:p>
    <w:p w14:paraId="272200B2" w14:textId="77777777" w:rsidR="00F56F24" w:rsidRPr="00FF7F5D" w:rsidRDefault="00F56F24" w:rsidP="00F56F24">
      <w:pPr>
        <w:ind w:left="720"/>
        <w:rPr>
          <w:rFonts w:asciiTheme="minorHAnsi" w:hAnsiTheme="minorHAnsi"/>
          <w:sz w:val="22"/>
          <w:szCs w:val="22"/>
        </w:rPr>
      </w:pPr>
    </w:p>
    <w:sectPr w:rsidR="00F56F24" w:rsidRPr="00FF7F5D" w:rsidSect="006A0101">
      <w:footerReference w:type="default" r:id="rId16"/>
      <w:pgSz w:w="12240" w:h="15840" w:code="1"/>
      <w:pgMar w:top="720" w:right="720" w:bottom="720" w:left="244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8D5F" w14:textId="77777777" w:rsidR="005265F6" w:rsidRDefault="005265F6">
      <w:r>
        <w:separator/>
      </w:r>
    </w:p>
  </w:endnote>
  <w:endnote w:type="continuationSeparator" w:id="0">
    <w:p w14:paraId="32DB609C" w14:textId="77777777" w:rsidR="005265F6" w:rsidRDefault="0052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Black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BoldItalic">
    <w:altName w:val="Courier"/>
    <w:charset w:val="00"/>
    <w:family w:val="auto"/>
    <w:pitch w:val="variable"/>
    <w:sig w:usb0="00000003" w:usb1="00000000" w:usb2="00000000" w:usb3="00000000" w:csb0="00000001" w:csb1="00000000"/>
  </w:font>
  <w:font w:name="FrutigerLight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10D9D" w14:textId="77777777" w:rsidR="003B0E14" w:rsidRDefault="003B0E14" w:rsidP="00507E9E">
    <w:pPr>
      <w:pStyle w:val="Footer"/>
      <w:tabs>
        <w:tab w:val="clear" w:pos="4320"/>
        <w:tab w:val="clear" w:pos="8640"/>
        <w:tab w:val="left" w:pos="13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272B6" w14:textId="77777777" w:rsidR="005265F6" w:rsidRDefault="005265F6">
      <w:r>
        <w:separator/>
      </w:r>
    </w:p>
  </w:footnote>
  <w:footnote w:type="continuationSeparator" w:id="0">
    <w:p w14:paraId="2020BFC4" w14:textId="77777777" w:rsidR="005265F6" w:rsidRDefault="0052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2.75pt" o:bullet="t">
        <v:imagedata r:id="rId1" o:title="purple ribbon picture 2"/>
      </v:shape>
    </w:pict>
  </w:numPicBullet>
  <w:numPicBullet w:numPicBulletId="1">
    <w:pict>
      <v:shape id="_x0000_i1117" type="#_x0000_t75" style="width:122.25pt;height:145.5pt" o:bullet="t">
        <v:imagedata r:id="rId2" o:title="pinkribbon_rgb"/>
      </v:shape>
    </w:pict>
  </w:numPicBullet>
  <w:abstractNum w:abstractNumId="0" w15:restartNumberingAfterBreak="0">
    <w:nsid w:val="00585539"/>
    <w:multiLevelType w:val="hybridMultilevel"/>
    <w:tmpl w:val="586C7916"/>
    <w:lvl w:ilvl="0" w:tplc="14FAFA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40D9"/>
    <w:multiLevelType w:val="hybridMultilevel"/>
    <w:tmpl w:val="219A6DFE"/>
    <w:lvl w:ilvl="0" w:tplc="EAF2FD06">
      <w:start w:val="1"/>
      <w:numFmt w:val="bullet"/>
      <w:lvlText w:val="o"/>
      <w:lvlJc w:val="left"/>
      <w:pPr>
        <w:ind w:left="1620" w:hanging="360"/>
      </w:pPr>
      <w:rPr>
        <w:rFonts w:ascii="Calibri" w:hAnsi="Calibri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1CC0CF3"/>
    <w:multiLevelType w:val="hybridMultilevel"/>
    <w:tmpl w:val="068A37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90B0B"/>
    <w:multiLevelType w:val="hybridMultilevel"/>
    <w:tmpl w:val="CFE2AC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F3698"/>
    <w:multiLevelType w:val="hybridMultilevel"/>
    <w:tmpl w:val="3FAC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D1FA5"/>
    <w:multiLevelType w:val="hybridMultilevel"/>
    <w:tmpl w:val="7AF8F7D6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096A4CE0"/>
    <w:multiLevelType w:val="hybridMultilevel"/>
    <w:tmpl w:val="D2D84944"/>
    <w:lvl w:ilvl="0" w:tplc="B8F8AE06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60024B"/>
    <w:multiLevelType w:val="hybridMultilevel"/>
    <w:tmpl w:val="46824AFC"/>
    <w:lvl w:ilvl="0" w:tplc="204E94B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9D5BBB"/>
    <w:multiLevelType w:val="hybridMultilevel"/>
    <w:tmpl w:val="C82CC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57F4A"/>
    <w:multiLevelType w:val="hybridMultilevel"/>
    <w:tmpl w:val="65C21AE8"/>
    <w:lvl w:ilvl="0" w:tplc="C0D8D098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ED2F99"/>
    <w:multiLevelType w:val="hybridMultilevel"/>
    <w:tmpl w:val="5ECAD8E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24F6D"/>
    <w:multiLevelType w:val="hybridMultilevel"/>
    <w:tmpl w:val="FB6A9A2A"/>
    <w:lvl w:ilvl="0" w:tplc="EA405CF8">
      <w:start w:val="1"/>
      <w:numFmt w:val="bullet"/>
      <w:pStyle w:val="Bullet1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D2896"/>
    <w:multiLevelType w:val="hybridMultilevel"/>
    <w:tmpl w:val="70A0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6FE7"/>
    <w:multiLevelType w:val="hybridMultilevel"/>
    <w:tmpl w:val="C14C0E44"/>
    <w:lvl w:ilvl="0" w:tplc="01046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992F4D"/>
    <w:multiLevelType w:val="hybridMultilevel"/>
    <w:tmpl w:val="990835C6"/>
    <w:lvl w:ilvl="0" w:tplc="AFF4B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3912E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80AA8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E714B"/>
    <w:multiLevelType w:val="hybridMultilevel"/>
    <w:tmpl w:val="11B813D0"/>
    <w:lvl w:ilvl="0" w:tplc="AFF4B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A8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65C66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7EFE52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76BF3"/>
    <w:multiLevelType w:val="hybridMultilevel"/>
    <w:tmpl w:val="17347C1E"/>
    <w:lvl w:ilvl="0" w:tplc="EAF2FD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31185"/>
    <w:multiLevelType w:val="hybridMultilevel"/>
    <w:tmpl w:val="86F03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24D67"/>
    <w:multiLevelType w:val="hybridMultilevel"/>
    <w:tmpl w:val="4126D0F2"/>
    <w:lvl w:ilvl="0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9" w15:restartNumberingAfterBreak="0">
    <w:nsid w:val="27D847A2"/>
    <w:multiLevelType w:val="hybridMultilevel"/>
    <w:tmpl w:val="95DA3EE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A16E72"/>
    <w:multiLevelType w:val="hybridMultilevel"/>
    <w:tmpl w:val="C794EB94"/>
    <w:lvl w:ilvl="0" w:tplc="EAF2FD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251F7"/>
    <w:multiLevelType w:val="hybridMultilevel"/>
    <w:tmpl w:val="2BE8D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F443B2"/>
    <w:multiLevelType w:val="hybridMultilevel"/>
    <w:tmpl w:val="9ABEFC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A01F79"/>
    <w:multiLevelType w:val="hybridMultilevel"/>
    <w:tmpl w:val="14C65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4942AD"/>
    <w:multiLevelType w:val="hybridMultilevel"/>
    <w:tmpl w:val="4E4C2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F32F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0383797"/>
    <w:multiLevelType w:val="hybridMultilevel"/>
    <w:tmpl w:val="B7D2A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AD1AF0"/>
    <w:multiLevelType w:val="hybridMultilevel"/>
    <w:tmpl w:val="34C4BC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DC1CBF"/>
    <w:multiLevelType w:val="hybridMultilevel"/>
    <w:tmpl w:val="BB08C076"/>
    <w:lvl w:ilvl="0" w:tplc="AFF4B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A8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65C66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4603C"/>
    <w:multiLevelType w:val="hybridMultilevel"/>
    <w:tmpl w:val="42449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952FCF"/>
    <w:multiLevelType w:val="hybridMultilevel"/>
    <w:tmpl w:val="8814EE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795176F"/>
    <w:multiLevelType w:val="hybridMultilevel"/>
    <w:tmpl w:val="88D015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63C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DF1669"/>
    <w:multiLevelType w:val="hybridMultilevel"/>
    <w:tmpl w:val="C1E626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2DB0085"/>
    <w:multiLevelType w:val="hybridMultilevel"/>
    <w:tmpl w:val="48426502"/>
    <w:lvl w:ilvl="0" w:tplc="04090005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5" w15:restartNumberingAfterBreak="0">
    <w:nsid w:val="7728012B"/>
    <w:multiLevelType w:val="hybridMultilevel"/>
    <w:tmpl w:val="E37CBDFA"/>
    <w:lvl w:ilvl="0" w:tplc="E8C8EB78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BD727E8"/>
    <w:multiLevelType w:val="hybridMultilevel"/>
    <w:tmpl w:val="745EA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856648"/>
    <w:multiLevelType w:val="hybridMultilevel"/>
    <w:tmpl w:val="52FC0BAE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1"/>
  </w:num>
  <w:num w:numId="4">
    <w:abstractNumId w:val="14"/>
  </w:num>
  <w:num w:numId="5">
    <w:abstractNumId w:val="17"/>
  </w:num>
  <w:num w:numId="6">
    <w:abstractNumId w:val="28"/>
  </w:num>
  <w:num w:numId="7">
    <w:abstractNumId w:val="15"/>
  </w:num>
  <w:num w:numId="8">
    <w:abstractNumId w:val="34"/>
  </w:num>
  <w:num w:numId="9">
    <w:abstractNumId w:val="22"/>
  </w:num>
  <w:num w:numId="10">
    <w:abstractNumId w:val="16"/>
  </w:num>
  <w:num w:numId="11">
    <w:abstractNumId w:val="20"/>
  </w:num>
  <w:num w:numId="12">
    <w:abstractNumId w:val="31"/>
  </w:num>
  <w:num w:numId="13">
    <w:abstractNumId w:val="8"/>
  </w:num>
  <w:num w:numId="14">
    <w:abstractNumId w:val="0"/>
  </w:num>
  <w:num w:numId="15">
    <w:abstractNumId w:val="36"/>
  </w:num>
  <w:num w:numId="16">
    <w:abstractNumId w:val="6"/>
  </w:num>
  <w:num w:numId="17">
    <w:abstractNumId w:val="12"/>
  </w:num>
  <w:num w:numId="18">
    <w:abstractNumId w:val="30"/>
  </w:num>
  <w:num w:numId="19">
    <w:abstractNumId w:val="5"/>
  </w:num>
  <w:num w:numId="20">
    <w:abstractNumId w:val="37"/>
  </w:num>
  <w:num w:numId="21">
    <w:abstractNumId w:val="21"/>
  </w:num>
  <w:num w:numId="22">
    <w:abstractNumId w:val="9"/>
  </w:num>
  <w:num w:numId="23">
    <w:abstractNumId w:val="2"/>
  </w:num>
  <w:num w:numId="24">
    <w:abstractNumId w:val="33"/>
  </w:num>
  <w:num w:numId="25">
    <w:abstractNumId w:val="27"/>
  </w:num>
  <w:num w:numId="26">
    <w:abstractNumId w:val="18"/>
  </w:num>
  <w:num w:numId="27">
    <w:abstractNumId w:val="26"/>
  </w:num>
  <w:num w:numId="28">
    <w:abstractNumId w:val="24"/>
  </w:num>
  <w:num w:numId="29">
    <w:abstractNumId w:val="1"/>
  </w:num>
  <w:num w:numId="30">
    <w:abstractNumId w:val="19"/>
  </w:num>
  <w:num w:numId="31">
    <w:abstractNumId w:val="23"/>
  </w:num>
  <w:num w:numId="32">
    <w:abstractNumId w:val="4"/>
  </w:num>
  <w:num w:numId="33">
    <w:abstractNumId w:val="10"/>
  </w:num>
  <w:num w:numId="34">
    <w:abstractNumId w:val="3"/>
  </w:num>
  <w:num w:numId="35">
    <w:abstractNumId w:val="29"/>
  </w:num>
  <w:num w:numId="36">
    <w:abstractNumId w:val="13"/>
  </w:num>
  <w:num w:numId="37">
    <w:abstractNumId w:val="7"/>
  </w:num>
  <w:num w:numId="38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13"/>
    <w:rsid w:val="00015157"/>
    <w:rsid w:val="00016CAC"/>
    <w:rsid w:val="00023E64"/>
    <w:rsid w:val="0002751A"/>
    <w:rsid w:val="000278CF"/>
    <w:rsid w:val="00027A3C"/>
    <w:rsid w:val="00036443"/>
    <w:rsid w:val="00036B28"/>
    <w:rsid w:val="000403BC"/>
    <w:rsid w:val="00045357"/>
    <w:rsid w:val="00045BB4"/>
    <w:rsid w:val="00045FD0"/>
    <w:rsid w:val="00057278"/>
    <w:rsid w:val="00061A7E"/>
    <w:rsid w:val="0007358F"/>
    <w:rsid w:val="0007537E"/>
    <w:rsid w:val="000762EF"/>
    <w:rsid w:val="00077D31"/>
    <w:rsid w:val="00077E0B"/>
    <w:rsid w:val="00083157"/>
    <w:rsid w:val="0009304E"/>
    <w:rsid w:val="000C0407"/>
    <w:rsid w:val="000C420A"/>
    <w:rsid w:val="000C423D"/>
    <w:rsid w:val="000C5233"/>
    <w:rsid w:val="000C676A"/>
    <w:rsid w:val="000D229E"/>
    <w:rsid w:val="000D2C4C"/>
    <w:rsid w:val="000F2923"/>
    <w:rsid w:val="000F61D8"/>
    <w:rsid w:val="000F713A"/>
    <w:rsid w:val="0010587D"/>
    <w:rsid w:val="001346AA"/>
    <w:rsid w:val="0013509E"/>
    <w:rsid w:val="00140EC3"/>
    <w:rsid w:val="00142552"/>
    <w:rsid w:val="00162CAA"/>
    <w:rsid w:val="001668DD"/>
    <w:rsid w:val="00180AEF"/>
    <w:rsid w:val="001946F4"/>
    <w:rsid w:val="001A0E46"/>
    <w:rsid w:val="001A33CA"/>
    <w:rsid w:val="001A555F"/>
    <w:rsid w:val="001A7C00"/>
    <w:rsid w:val="001B1B32"/>
    <w:rsid w:val="001B26E6"/>
    <w:rsid w:val="001B2DCB"/>
    <w:rsid w:val="001C21F7"/>
    <w:rsid w:val="001D039E"/>
    <w:rsid w:val="001D37DE"/>
    <w:rsid w:val="001D5D88"/>
    <w:rsid w:val="001E5CFE"/>
    <w:rsid w:val="001F2F60"/>
    <w:rsid w:val="00201C0D"/>
    <w:rsid w:val="00205467"/>
    <w:rsid w:val="002061AF"/>
    <w:rsid w:val="00211E14"/>
    <w:rsid w:val="00212A7D"/>
    <w:rsid w:val="002134C5"/>
    <w:rsid w:val="00213C04"/>
    <w:rsid w:val="00222C75"/>
    <w:rsid w:val="002231E2"/>
    <w:rsid w:val="0022574E"/>
    <w:rsid w:val="0023039C"/>
    <w:rsid w:val="00234DC8"/>
    <w:rsid w:val="00243F57"/>
    <w:rsid w:val="00245031"/>
    <w:rsid w:val="00246E91"/>
    <w:rsid w:val="00251181"/>
    <w:rsid w:val="002527EF"/>
    <w:rsid w:val="0025458B"/>
    <w:rsid w:val="0025777E"/>
    <w:rsid w:val="0026606C"/>
    <w:rsid w:val="00277D91"/>
    <w:rsid w:val="0029172E"/>
    <w:rsid w:val="002940C4"/>
    <w:rsid w:val="002A3177"/>
    <w:rsid w:val="002B21EA"/>
    <w:rsid w:val="002B4004"/>
    <w:rsid w:val="002B4859"/>
    <w:rsid w:val="002B5C61"/>
    <w:rsid w:val="002C1280"/>
    <w:rsid w:val="002C59A4"/>
    <w:rsid w:val="002C62C9"/>
    <w:rsid w:val="002D0F38"/>
    <w:rsid w:val="002D306B"/>
    <w:rsid w:val="002D4CD7"/>
    <w:rsid w:val="002D5988"/>
    <w:rsid w:val="002E0921"/>
    <w:rsid w:val="002E2464"/>
    <w:rsid w:val="002F22CD"/>
    <w:rsid w:val="002F6BF0"/>
    <w:rsid w:val="0030030D"/>
    <w:rsid w:val="00302A31"/>
    <w:rsid w:val="0030688B"/>
    <w:rsid w:val="00306B15"/>
    <w:rsid w:val="00316C63"/>
    <w:rsid w:val="00320753"/>
    <w:rsid w:val="00332C10"/>
    <w:rsid w:val="00337608"/>
    <w:rsid w:val="003511F4"/>
    <w:rsid w:val="003530CF"/>
    <w:rsid w:val="00356828"/>
    <w:rsid w:val="00357F22"/>
    <w:rsid w:val="00361DB8"/>
    <w:rsid w:val="0036230E"/>
    <w:rsid w:val="003714E0"/>
    <w:rsid w:val="003769F0"/>
    <w:rsid w:val="00376D4C"/>
    <w:rsid w:val="003856CF"/>
    <w:rsid w:val="00396048"/>
    <w:rsid w:val="003A1588"/>
    <w:rsid w:val="003B04DB"/>
    <w:rsid w:val="003B0E14"/>
    <w:rsid w:val="003B1495"/>
    <w:rsid w:val="003B38CC"/>
    <w:rsid w:val="003B6C35"/>
    <w:rsid w:val="003C00ED"/>
    <w:rsid w:val="003C1D0A"/>
    <w:rsid w:val="003C5CD2"/>
    <w:rsid w:val="003D15D5"/>
    <w:rsid w:val="003D1B8E"/>
    <w:rsid w:val="003D249B"/>
    <w:rsid w:val="003E130D"/>
    <w:rsid w:val="003E1547"/>
    <w:rsid w:val="003F2D2B"/>
    <w:rsid w:val="003F4D08"/>
    <w:rsid w:val="00416C44"/>
    <w:rsid w:val="00424339"/>
    <w:rsid w:val="0042729F"/>
    <w:rsid w:val="00431FD1"/>
    <w:rsid w:val="00450663"/>
    <w:rsid w:val="004610DA"/>
    <w:rsid w:val="00463E95"/>
    <w:rsid w:val="004674BE"/>
    <w:rsid w:val="004748D7"/>
    <w:rsid w:val="004757B7"/>
    <w:rsid w:val="00475A03"/>
    <w:rsid w:val="0047604B"/>
    <w:rsid w:val="004777E6"/>
    <w:rsid w:val="00481A64"/>
    <w:rsid w:val="00486FEF"/>
    <w:rsid w:val="004A0D44"/>
    <w:rsid w:val="004A2D90"/>
    <w:rsid w:val="004A3B8C"/>
    <w:rsid w:val="004B16C0"/>
    <w:rsid w:val="004B333C"/>
    <w:rsid w:val="004B4FF7"/>
    <w:rsid w:val="004B651D"/>
    <w:rsid w:val="004B7E79"/>
    <w:rsid w:val="004C19C6"/>
    <w:rsid w:val="004C5DDE"/>
    <w:rsid w:val="004D5EE6"/>
    <w:rsid w:val="004E48E4"/>
    <w:rsid w:val="004E7FD8"/>
    <w:rsid w:val="004F7D06"/>
    <w:rsid w:val="00500C43"/>
    <w:rsid w:val="00503296"/>
    <w:rsid w:val="00507E9E"/>
    <w:rsid w:val="00512AF7"/>
    <w:rsid w:val="0052354D"/>
    <w:rsid w:val="005265F6"/>
    <w:rsid w:val="005305A2"/>
    <w:rsid w:val="00530AE3"/>
    <w:rsid w:val="00567E7B"/>
    <w:rsid w:val="005931B3"/>
    <w:rsid w:val="00597D53"/>
    <w:rsid w:val="005A44A7"/>
    <w:rsid w:val="005A5552"/>
    <w:rsid w:val="005A5855"/>
    <w:rsid w:val="005A64E1"/>
    <w:rsid w:val="005C7713"/>
    <w:rsid w:val="005D7EE7"/>
    <w:rsid w:val="005E3BB4"/>
    <w:rsid w:val="005E499C"/>
    <w:rsid w:val="005F0BC7"/>
    <w:rsid w:val="005F706E"/>
    <w:rsid w:val="00606DBF"/>
    <w:rsid w:val="00607D83"/>
    <w:rsid w:val="0061109D"/>
    <w:rsid w:val="006116C7"/>
    <w:rsid w:val="00624481"/>
    <w:rsid w:val="00625261"/>
    <w:rsid w:val="006261A2"/>
    <w:rsid w:val="00640248"/>
    <w:rsid w:val="00643E24"/>
    <w:rsid w:val="006556CA"/>
    <w:rsid w:val="00655D16"/>
    <w:rsid w:val="006560D0"/>
    <w:rsid w:val="00661D98"/>
    <w:rsid w:val="0066391E"/>
    <w:rsid w:val="006675F8"/>
    <w:rsid w:val="00667DD0"/>
    <w:rsid w:val="00670DD8"/>
    <w:rsid w:val="00671B18"/>
    <w:rsid w:val="0067281F"/>
    <w:rsid w:val="00672A67"/>
    <w:rsid w:val="00675931"/>
    <w:rsid w:val="00686CB1"/>
    <w:rsid w:val="0069388D"/>
    <w:rsid w:val="00696E5C"/>
    <w:rsid w:val="006A0101"/>
    <w:rsid w:val="006A0842"/>
    <w:rsid w:val="006A1613"/>
    <w:rsid w:val="006A44CB"/>
    <w:rsid w:val="006B39AA"/>
    <w:rsid w:val="006B440D"/>
    <w:rsid w:val="006B7EE0"/>
    <w:rsid w:val="006C158D"/>
    <w:rsid w:val="006C213C"/>
    <w:rsid w:val="006C22B3"/>
    <w:rsid w:val="006C5846"/>
    <w:rsid w:val="006E6BE9"/>
    <w:rsid w:val="00705C3E"/>
    <w:rsid w:val="0071251E"/>
    <w:rsid w:val="007216DD"/>
    <w:rsid w:val="00723C8D"/>
    <w:rsid w:val="0073051D"/>
    <w:rsid w:val="00740074"/>
    <w:rsid w:val="00745C76"/>
    <w:rsid w:val="00746159"/>
    <w:rsid w:val="007473ED"/>
    <w:rsid w:val="007557FF"/>
    <w:rsid w:val="00757206"/>
    <w:rsid w:val="00762157"/>
    <w:rsid w:val="007656C5"/>
    <w:rsid w:val="0076606D"/>
    <w:rsid w:val="00786B36"/>
    <w:rsid w:val="007962DD"/>
    <w:rsid w:val="007A580B"/>
    <w:rsid w:val="007A643A"/>
    <w:rsid w:val="007A6D6E"/>
    <w:rsid w:val="007B3646"/>
    <w:rsid w:val="007B4295"/>
    <w:rsid w:val="007C2D5B"/>
    <w:rsid w:val="007C5802"/>
    <w:rsid w:val="007C73A8"/>
    <w:rsid w:val="007D0EA2"/>
    <w:rsid w:val="007D5B5D"/>
    <w:rsid w:val="007E07CC"/>
    <w:rsid w:val="007E11B9"/>
    <w:rsid w:val="007E3D97"/>
    <w:rsid w:val="007E439B"/>
    <w:rsid w:val="007E5578"/>
    <w:rsid w:val="007E769D"/>
    <w:rsid w:val="007E7A78"/>
    <w:rsid w:val="007F03E9"/>
    <w:rsid w:val="007F1834"/>
    <w:rsid w:val="008009E1"/>
    <w:rsid w:val="0080239D"/>
    <w:rsid w:val="00806C7E"/>
    <w:rsid w:val="00814AD9"/>
    <w:rsid w:val="00814D8E"/>
    <w:rsid w:val="008328B3"/>
    <w:rsid w:val="008346C3"/>
    <w:rsid w:val="0083623A"/>
    <w:rsid w:val="00841F47"/>
    <w:rsid w:val="00851E83"/>
    <w:rsid w:val="008529AD"/>
    <w:rsid w:val="00853FAB"/>
    <w:rsid w:val="008554FE"/>
    <w:rsid w:val="00855DF0"/>
    <w:rsid w:val="00865F1B"/>
    <w:rsid w:val="008664A0"/>
    <w:rsid w:val="008710FE"/>
    <w:rsid w:val="00874FCB"/>
    <w:rsid w:val="00880CF0"/>
    <w:rsid w:val="00883436"/>
    <w:rsid w:val="00883CD6"/>
    <w:rsid w:val="00886A55"/>
    <w:rsid w:val="00886AB5"/>
    <w:rsid w:val="008915CA"/>
    <w:rsid w:val="008947F9"/>
    <w:rsid w:val="00895BA3"/>
    <w:rsid w:val="008A199D"/>
    <w:rsid w:val="008B0D0E"/>
    <w:rsid w:val="008B2154"/>
    <w:rsid w:val="008B4E5E"/>
    <w:rsid w:val="008C6EB5"/>
    <w:rsid w:val="008D1DB5"/>
    <w:rsid w:val="008D2BD0"/>
    <w:rsid w:val="008E04A3"/>
    <w:rsid w:val="008E694F"/>
    <w:rsid w:val="008E7389"/>
    <w:rsid w:val="008E7B24"/>
    <w:rsid w:val="008F0853"/>
    <w:rsid w:val="009007BC"/>
    <w:rsid w:val="009021E9"/>
    <w:rsid w:val="00911F42"/>
    <w:rsid w:val="00914A81"/>
    <w:rsid w:val="00924280"/>
    <w:rsid w:val="00924964"/>
    <w:rsid w:val="00931A72"/>
    <w:rsid w:val="0093756F"/>
    <w:rsid w:val="0094036C"/>
    <w:rsid w:val="00940658"/>
    <w:rsid w:val="00942E9E"/>
    <w:rsid w:val="0094550B"/>
    <w:rsid w:val="009522D5"/>
    <w:rsid w:val="00963EA7"/>
    <w:rsid w:val="00964D0E"/>
    <w:rsid w:val="0097034A"/>
    <w:rsid w:val="0097128D"/>
    <w:rsid w:val="0098234A"/>
    <w:rsid w:val="00987274"/>
    <w:rsid w:val="009A0B43"/>
    <w:rsid w:val="009A51C6"/>
    <w:rsid w:val="009B3DA8"/>
    <w:rsid w:val="009B76C1"/>
    <w:rsid w:val="009C0B78"/>
    <w:rsid w:val="009C1049"/>
    <w:rsid w:val="009D0492"/>
    <w:rsid w:val="009D76CC"/>
    <w:rsid w:val="009E0F60"/>
    <w:rsid w:val="009E7034"/>
    <w:rsid w:val="00A13107"/>
    <w:rsid w:val="00A1563E"/>
    <w:rsid w:val="00A248A4"/>
    <w:rsid w:val="00A24E8A"/>
    <w:rsid w:val="00A25F6B"/>
    <w:rsid w:val="00A27C71"/>
    <w:rsid w:val="00A3318A"/>
    <w:rsid w:val="00A36975"/>
    <w:rsid w:val="00A37214"/>
    <w:rsid w:val="00A55E6C"/>
    <w:rsid w:val="00A671D3"/>
    <w:rsid w:val="00A7028F"/>
    <w:rsid w:val="00A71ACC"/>
    <w:rsid w:val="00A90BCE"/>
    <w:rsid w:val="00A97AFD"/>
    <w:rsid w:val="00AA198A"/>
    <w:rsid w:val="00AA3056"/>
    <w:rsid w:val="00AB13B6"/>
    <w:rsid w:val="00AB6A02"/>
    <w:rsid w:val="00AC3EB8"/>
    <w:rsid w:val="00AC582D"/>
    <w:rsid w:val="00AD3E9A"/>
    <w:rsid w:val="00AD6639"/>
    <w:rsid w:val="00AE1812"/>
    <w:rsid w:val="00AF4741"/>
    <w:rsid w:val="00B064E2"/>
    <w:rsid w:val="00B177A3"/>
    <w:rsid w:val="00B249DA"/>
    <w:rsid w:val="00B30D04"/>
    <w:rsid w:val="00B32267"/>
    <w:rsid w:val="00B44743"/>
    <w:rsid w:val="00B46F52"/>
    <w:rsid w:val="00B55DC2"/>
    <w:rsid w:val="00B61507"/>
    <w:rsid w:val="00B61A70"/>
    <w:rsid w:val="00B65F89"/>
    <w:rsid w:val="00B67D5B"/>
    <w:rsid w:val="00B72410"/>
    <w:rsid w:val="00B804A4"/>
    <w:rsid w:val="00B819D7"/>
    <w:rsid w:val="00B82700"/>
    <w:rsid w:val="00B84DEC"/>
    <w:rsid w:val="00B8514E"/>
    <w:rsid w:val="00B95489"/>
    <w:rsid w:val="00BA15AD"/>
    <w:rsid w:val="00BA7304"/>
    <w:rsid w:val="00BB6C14"/>
    <w:rsid w:val="00BC2BA3"/>
    <w:rsid w:val="00BC5479"/>
    <w:rsid w:val="00BC7A74"/>
    <w:rsid w:val="00BD5044"/>
    <w:rsid w:val="00BF0705"/>
    <w:rsid w:val="00BF137A"/>
    <w:rsid w:val="00BF2802"/>
    <w:rsid w:val="00C01B21"/>
    <w:rsid w:val="00C0206D"/>
    <w:rsid w:val="00C05915"/>
    <w:rsid w:val="00C05F85"/>
    <w:rsid w:val="00C11E4E"/>
    <w:rsid w:val="00C21B57"/>
    <w:rsid w:val="00C24445"/>
    <w:rsid w:val="00C51AC1"/>
    <w:rsid w:val="00C54DCE"/>
    <w:rsid w:val="00C56502"/>
    <w:rsid w:val="00C577C2"/>
    <w:rsid w:val="00C67597"/>
    <w:rsid w:val="00C71DE9"/>
    <w:rsid w:val="00C725DE"/>
    <w:rsid w:val="00C8256B"/>
    <w:rsid w:val="00C83BFB"/>
    <w:rsid w:val="00C929B8"/>
    <w:rsid w:val="00CA5520"/>
    <w:rsid w:val="00CA59B8"/>
    <w:rsid w:val="00CA61D8"/>
    <w:rsid w:val="00CB2A25"/>
    <w:rsid w:val="00CB533D"/>
    <w:rsid w:val="00CC3B28"/>
    <w:rsid w:val="00CC477A"/>
    <w:rsid w:val="00CC7A24"/>
    <w:rsid w:val="00CC7B4B"/>
    <w:rsid w:val="00CD0277"/>
    <w:rsid w:val="00CD3170"/>
    <w:rsid w:val="00CD565D"/>
    <w:rsid w:val="00CD7167"/>
    <w:rsid w:val="00CD75F6"/>
    <w:rsid w:val="00CE01FC"/>
    <w:rsid w:val="00CE0957"/>
    <w:rsid w:val="00CE4E83"/>
    <w:rsid w:val="00CE7540"/>
    <w:rsid w:val="00CE785C"/>
    <w:rsid w:val="00CF1DD5"/>
    <w:rsid w:val="00CF3428"/>
    <w:rsid w:val="00CF5111"/>
    <w:rsid w:val="00D13C84"/>
    <w:rsid w:val="00D20D9F"/>
    <w:rsid w:val="00D259D7"/>
    <w:rsid w:val="00D27A0B"/>
    <w:rsid w:val="00D27C2A"/>
    <w:rsid w:val="00D41E1A"/>
    <w:rsid w:val="00D42F59"/>
    <w:rsid w:val="00D439E5"/>
    <w:rsid w:val="00D4763D"/>
    <w:rsid w:val="00D50E0F"/>
    <w:rsid w:val="00D51053"/>
    <w:rsid w:val="00D52FC2"/>
    <w:rsid w:val="00D5374F"/>
    <w:rsid w:val="00D54935"/>
    <w:rsid w:val="00D57AB5"/>
    <w:rsid w:val="00D63BA7"/>
    <w:rsid w:val="00D717E4"/>
    <w:rsid w:val="00D76A17"/>
    <w:rsid w:val="00D80188"/>
    <w:rsid w:val="00D84325"/>
    <w:rsid w:val="00D87A23"/>
    <w:rsid w:val="00D87FD9"/>
    <w:rsid w:val="00D949CE"/>
    <w:rsid w:val="00D97EAC"/>
    <w:rsid w:val="00DA1A05"/>
    <w:rsid w:val="00DA316B"/>
    <w:rsid w:val="00DC6E1E"/>
    <w:rsid w:val="00DD035A"/>
    <w:rsid w:val="00DE181A"/>
    <w:rsid w:val="00DE4FC0"/>
    <w:rsid w:val="00DE7A48"/>
    <w:rsid w:val="00DF6820"/>
    <w:rsid w:val="00E00B0E"/>
    <w:rsid w:val="00E04C26"/>
    <w:rsid w:val="00E112CF"/>
    <w:rsid w:val="00E14528"/>
    <w:rsid w:val="00E24478"/>
    <w:rsid w:val="00E278D4"/>
    <w:rsid w:val="00E33F3A"/>
    <w:rsid w:val="00E344E9"/>
    <w:rsid w:val="00E4205B"/>
    <w:rsid w:val="00E44122"/>
    <w:rsid w:val="00E45232"/>
    <w:rsid w:val="00E47CA6"/>
    <w:rsid w:val="00E61ABC"/>
    <w:rsid w:val="00E62974"/>
    <w:rsid w:val="00E73060"/>
    <w:rsid w:val="00E7742B"/>
    <w:rsid w:val="00E91998"/>
    <w:rsid w:val="00E91D8C"/>
    <w:rsid w:val="00EB2127"/>
    <w:rsid w:val="00EB74E7"/>
    <w:rsid w:val="00ED6F3A"/>
    <w:rsid w:val="00ED7490"/>
    <w:rsid w:val="00EE1B47"/>
    <w:rsid w:val="00EE461D"/>
    <w:rsid w:val="00EF4E48"/>
    <w:rsid w:val="00EF6636"/>
    <w:rsid w:val="00EF78DD"/>
    <w:rsid w:val="00F03DDF"/>
    <w:rsid w:val="00F05E80"/>
    <w:rsid w:val="00F064B3"/>
    <w:rsid w:val="00F064DF"/>
    <w:rsid w:val="00F208A0"/>
    <w:rsid w:val="00F21720"/>
    <w:rsid w:val="00F23130"/>
    <w:rsid w:val="00F252E0"/>
    <w:rsid w:val="00F27D11"/>
    <w:rsid w:val="00F32477"/>
    <w:rsid w:val="00F34349"/>
    <w:rsid w:val="00F34B3E"/>
    <w:rsid w:val="00F47231"/>
    <w:rsid w:val="00F50A1F"/>
    <w:rsid w:val="00F51E99"/>
    <w:rsid w:val="00F53C72"/>
    <w:rsid w:val="00F558A1"/>
    <w:rsid w:val="00F56F24"/>
    <w:rsid w:val="00F71C89"/>
    <w:rsid w:val="00F73D6B"/>
    <w:rsid w:val="00F779A6"/>
    <w:rsid w:val="00F84A24"/>
    <w:rsid w:val="00F927AC"/>
    <w:rsid w:val="00F92BF7"/>
    <w:rsid w:val="00F92EAA"/>
    <w:rsid w:val="00F92FEC"/>
    <w:rsid w:val="00FA2E0D"/>
    <w:rsid w:val="00FA331C"/>
    <w:rsid w:val="00FA406B"/>
    <w:rsid w:val="00FA449C"/>
    <w:rsid w:val="00FB15D0"/>
    <w:rsid w:val="00FB30E5"/>
    <w:rsid w:val="00FB6669"/>
    <w:rsid w:val="00FB688B"/>
    <w:rsid w:val="00FC609C"/>
    <w:rsid w:val="00FD13D7"/>
    <w:rsid w:val="00FD3D78"/>
    <w:rsid w:val="00FD7412"/>
    <w:rsid w:val="00FE1F23"/>
    <w:rsid w:val="00FE3D7C"/>
    <w:rsid w:val="00FE4324"/>
    <w:rsid w:val="00FE5950"/>
    <w:rsid w:val="00FE64F6"/>
    <w:rsid w:val="00FF0AB1"/>
    <w:rsid w:val="00FF26F6"/>
    <w:rsid w:val="00FF7AB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7B94E"/>
  <w15:docId w15:val="{B9DE9C14-015C-40EA-AF3C-B1F21438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8C"/>
    <w:rPr>
      <w:rFonts w:ascii="FrutigerLight" w:hAnsi="FrutigerLight"/>
      <w:sz w:val="24"/>
      <w:szCs w:val="24"/>
    </w:rPr>
  </w:style>
  <w:style w:type="paragraph" w:styleId="Heading1">
    <w:name w:val="heading 1"/>
    <w:basedOn w:val="Normal"/>
    <w:next w:val="Normal"/>
    <w:qFormat/>
    <w:rsid w:val="00EF4E48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4E48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4E48"/>
    <w:pPr>
      <w:keepNext/>
      <w:spacing w:before="240" w:after="60"/>
      <w:outlineLvl w:val="2"/>
    </w:pPr>
    <w:rPr>
      <w:rFonts w:ascii="Calibri" w:hAnsi="Calibri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4E4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4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4E48"/>
    <w:pPr>
      <w:spacing w:before="240" w:after="60"/>
      <w:outlineLvl w:val="5"/>
    </w:pPr>
    <w:rPr>
      <w:rFonts w:ascii="FrutigerBlack" w:hAnsi="FrutigerBlack"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4E48"/>
    <w:pPr>
      <w:spacing w:before="240" w:after="60"/>
      <w:outlineLvl w:val="6"/>
    </w:pPr>
    <w:rPr>
      <w:rFonts w:ascii="FrutigerBlack" w:hAnsi="FrutigerBlack"/>
    </w:rPr>
  </w:style>
  <w:style w:type="paragraph" w:styleId="Heading8">
    <w:name w:val="heading 8"/>
    <w:basedOn w:val="Normal"/>
    <w:next w:val="Normal"/>
    <w:qFormat/>
    <w:rsid w:val="00EF4E48"/>
    <w:pPr>
      <w:spacing w:before="240" w:after="60"/>
      <w:outlineLvl w:val="7"/>
    </w:pPr>
    <w:rPr>
      <w:rFonts w:ascii="FrutigerBlackItalic" w:hAnsi="FrutigerBlackItalic"/>
      <w:i/>
      <w:iCs/>
    </w:rPr>
  </w:style>
  <w:style w:type="paragraph" w:styleId="Heading9">
    <w:name w:val="heading 9"/>
    <w:basedOn w:val="Normal"/>
    <w:next w:val="Normal"/>
    <w:qFormat/>
    <w:rsid w:val="00EF4E48"/>
    <w:pPr>
      <w:spacing w:before="240" w:after="60"/>
      <w:outlineLvl w:val="8"/>
    </w:pPr>
    <w:rPr>
      <w:rFonts w:ascii="FrutigerBoldItalic" w:hAnsi="FrutigerBoldItalic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EF4E48"/>
    <w:pPr>
      <w:numPr>
        <w:numId w:val="1"/>
      </w:numPr>
    </w:pPr>
  </w:style>
  <w:style w:type="numbering" w:styleId="1ai">
    <w:name w:val="Outline List 1"/>
    <w:basedOn w:val="NoList"/>
    <w:rsid w:val="00EF4E48"/>
    <w:pPr>
      <w:numPr>
        <w:numId w:val="2"/>
      </w:numPr>
    </w:pPr>
  </w:style>
  <w:style w:type="character" w:styleId="Emphasis">
    <w:name w:val="Emphasis"/>
    <w:qFormat/>
    <w:rsid w:val="00EF4E48"/>
    <w:rPr>
      <w:rFonts w:ascii="FrutigerLightItalic" w:hAnsi="FrutigerLightItalic"/>
      <w:i/>
      <w:iCs/>
    </w:rPr>
  </w:style>
  <w:style w:type="paragraph" w:styleId="EnvelopeAddress">
    <w:name w:val="envelope address"/>
    <w:basedOn w:val="Normal"/>
    <w:rsid w:val="00EF4E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F4E48"/>
    <w:rPr>
      <w:rFonts w:cs="Arial"/>
      <w:sz w:val="20"/>
      <w:szCs w:val="20"/>
    </w:rPr>
  </w:style>
  <w:style w:type="character" w:styleId="Hyperlink">
    <w:name w:val="Hyperlink"/>
    <w:rsid w:val="00EF4E48"/>
    <w:rPr>
      <w:rFonts w:ascii="FrutigerLight" w:hAnsi="FrutigerLight"/>
      <w:color w:val="0000FF"/>
      <w:u w:val="single"/>
    </w:rPr>
  </w:style>
  <w:style w:type="character" w:styleId="LineNumber">
    <w:name w:val="line number"/>
    <w:rsid w:val="00EF4E48"/>
    <w:rPr>
      <w:rFonts w:ascii="Calibri" w:hAnsi="Calibri"/>
    </w:rPr>
  </w:style>
  <w:style w:type="paragraph" w:styleId="MessageHeader">
    <w:name w:val="Message Header"/>
    <w:basedOn w:val="Normal"/>
    <w:rsid w:val="00EF4E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hAnsi="Calibri" w:cs="Arial"/>
    </w:rPr>
  </w:style>
  <w:style w:type="paragraph" w:styleId="NormalWeb">
    <w:name w:val="Normal (Web)"/>
    <w:basedOn w:val="Normal"/>
    <w:rsid w:val="00EF4E48"/>
    <w:rPr>
      <w:rFonts w:ascii="Verdana" w:hAnsi="Verdana"/>
    </w:rPr>
  </w:style>
  <w:style w:type="character" w:styleId="PageNumber">
    <w:name w:val="page number"/>
    <w:rsid w:val="00EF4E48"/>
    <w:rPr>
      <w:rFonts w:ascii="FrutigerBold" w:hAnsi="FrutigerBold"/>
      <w:sz w:val="20"/>
      <w:szCs w:val="20"/>
    </w:rPr>
  </w:style>
  <w:style w:type="paragraph" w:styleId="PlainText">
    <w:name w:val="Plain Text"/>
    <w:basedOn w:val="Normal"/>
    <w:rsid w:val="00C725DE"/>
    <w:rPr>
      <w:rFonts w:cs="Courier New"/>
      <w:sz w:val="20"/>
      <w:szCs w:val="20"/>
    </w:rPr>
  </w:style>
  <w:style w:type="character" w:styleId="Strong">
    <w:name w:val="Strong"/>
    <w:qFormat/>
    <w:rsid w:val="00EF4E48"/>
    <w:rPr>
      <w:rFonts w:ascii="FrutigerBold" w:hAnsi="FrutigerBold"/>
      <w:bCs/>
    </w:rPr>
  </w:style>
  <w:style w:type="table" w:styleId="Table3Deffects1">
    <w:name w:val="Table 3D effects 1"/>
    <w:basedOn w:val="TableNormal"/>
    <w:semiHidden/>
    <w:rsid w:val="00EF4E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F4E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F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F4E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F4E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F4E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F4E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F4E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F4E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F4E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F4E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F4E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F4E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F4E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F4E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F4E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F4E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F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F4E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F4E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F4E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F4E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F4E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F4E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F4E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F4E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4E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EF4E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07E9E"/>
    <w:pPr>
      <w:outlineLvl w:val="0"/>
    </w:pPr>
    <w:rPr>
      <w:rFonts w:ascii="Calibri" w:hAnsi="Calibri" w:cs="Arial"/>
      <w:b/>
      <w:bCs/>
      <w:kern w:val="28"/>
      <w:sz w:val="48"/>
      <w:szCs w:val="48"/>
    </w:rPr>
  </w:style>
  <w:style w:type="paragraph" w:styleId="Header">
    <w:name w:val="header"/>
    <w:basedOn w:val="Normal"/>
    <w:rsid w:val="00507E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07E9E"/>
    <w:pPr>
      <w:tabs>
        <w:tab w:val="center" w:pos="4320"/>
        <w:tab w:val="right" w:pos="8640"/>
      </w:tabs>
    </w:pPr>
  </w:style>
  <w:style w:type="paragraph" w:customStyle="1" w:styleId="Bullet1">
    <w:name w:val="Bullet 1"/>
    <w:basedOn w:val="Normal"/>
    <w:rsid w:val="004A3B8C"/>
    <w:pPr>
      <w:numPr>
        <w:numId w:val="3"/>
      </w:numPr>
      <w:spacing w:after="60"/>
    </w:pPr>
  </w:style>
  <w:style w:type="character" w:customStyle="1" w:styleId="FrutigerRoman12pt">
    <w:name w:val="Frutiger Roman 12pt"/>
    <w:rsid w:val="004A3B8C"/>
    <w:rPr>
      <w:rFonts w:ascii="FrutigerRoman" w:hAnsi="FrutigerRoman"/>
    </w:rPr>
  </w:style>
  <w:style w:type="paragraph" w:styleId="BalloonText">
    <w:name w:val="Balloon Text"/>
    <w:basedOn w:val="Normal"/>
    <w:semiHidden/>
    <w:rsid w:val="007962D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8B4E5E"/>
    <w:rPr>
      <w:rFonts w:ascii="FrutigerLight" w:hAnsi="FrutigerLight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8B4E5E"/>
  </w:style>
  <w:style w:type="character" w:customStyle="1" w:styleId="BodyTextChar">
    <w:name w:val="Body Text Char"/>
    <w:link w:val="BodyText"/>
    <w:semiHidden/>
    <w:rsid w:val="008B4E5E"/>
    <w:rPr>
      <w:rFonts w:ascii="FrutigerLight" w:hAnsi="FrutigerLight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B8270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7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D31"/>
    <w:rPr>
      <w:rFonts w:ascii="FrutigerLight" w:hAnsi="Frutiger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D31"/>
    <w:rPr>
      <w:rFonts w:ascii="FrutigerLight" w:hAnsi="FrutigerLight"/>
      <w:b/>
      <w:bCs/>
    </w:rPr>
  </w:style>
  <w:style w:type="paragraph" w:styleId="ListParagraph">
    <w:name w:val="List Paragraph"/>
    <w:basedOn w:val="Normal"/>
    <w:uiPriority w:val="34"/>
    <w:qFormat/>
    <w:rsid w:val="006556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gfwcnh.org" TargetMode="External"/><Relationship Id="rId13" Type="http://schemas.openxmlformats.org/officeDocument/2006/relationships/hyperlink" Target="mailto:info@gfwcnh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president@gfwcnh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SignatureProgram@gfwcnh.org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mailto:info@gfwcnh.org" TargetMode="External"/><Relationship Id="rId14" Type="http://schemas.openxmlformats.org/officeDocument/2006/relationships/hyperlink" Target="mailto:Tismith12@comcast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Calibri bold or choose different heading from style menu</vt:lpstr>
    </vt:vector>
  </TitlesOfParts>
  <Company>ACS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Calibri bold or choose different heading from style menu</dc:title>
  <dc:creator>Gus Schowengerdt</dc:creator>
  <cp:lastModifiedBy>james osullivan</cp:lastModifiedBy>
  <cp:revision>2</cp:revision>
  <cp:lastPrinted>2013-02-11T19:13:00Z</cp:lastPrinted>
  <dcterms:created xsi:type="dcterms:W3CDTF">2021-03-09T14:38:00Z</dcterms:created>
  <dcterms:modified xsi:type="dcterms:W3CDTF">2021-03-09T14:38:00Z</dcterms:modified>
</cp:coreProperties>
</file>